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3E66" w14:textId="77777777" w:rsidR="00CC4E82" w:rsidRPr="00411C51" w:rsidRDefault="00FC495F" w:rsidP="00CC4E82">
      <w:pPr>
        <w:tabs>
          <w:tab w:val="center" w:pos="2127"/>
        </w:tabs>
        <w:rPr>
          <w:rFonts w:ascii="Calibri" w:hAnsi="Calibri" w:cs="Calibri"/>
        </w:rPr>
      </w:pPr>
      <w:r>
        <w:rPr>
          <w:rFonts w:ascii="Calibri" w:hAnsi="Calibri" w:cs="Calibri"/>
          <w:noProof/>
        </w:rPr>
        <w:drawing>
          <wp:anchor distT="0" distB="0" distL="114300" distR="114300" simplePos="0" relativeHeight="251657728" behindDoc="0" locked="0" layoutInCell="0" allowOverlap="1" wp14:anchorId="01A9643A" wp14:editId="5A76ABF5">
            <wp:simplePos x="0" y="0"/>
            <wp:positionH relativeFrom="column">
              <wp:posOffset>1010285</wp:posOffset>
            </wp:positionH>
            <wp:positionV relativeFrom="paragraph">
              <wp:posOffset>0</wp:posOffset>
            </wp:positionV>
            <wp:extent cx="504190" cy="441325"/>
            <wp:effectExtent l="0" t="0" r="0" b="0"/>
            <wp:wrapTopAndBottom/>
            <wp:docPr id="3" name="Εικόνα 3"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hnosim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19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E82" w:rsidRPr="00411C51">
        <w:rPr>
          <w:rFonts w:ascii="Calibri" w:hAnsi="Calibri" w:cs="Calibri"/>
        </w:rPr>
        <w:tab/>
        <w:t>ΕΛΛΗΝΙΚΗ ΔΗΜΟΚΡΑΤΙΑ</w:t>
      </w:r>
    </w:p>
    <w:p w14:paraId="5884A260" w14:textId="77777777" w:rsidR="00CC4E82" w:rsidRDefault="00CC4E82" w:rsidP="00CC4E82">
      <w:pPr>
        <w:tabs>
          <w:tab w:val="center" w:pos="2127"/>
        </w:tabs>
        <w:rPr>
          <w:rFonts w:ascii="Calibri" w:hAnsi="Calibri" w:cs="Calibri"/>
        </w:rPr>
      </w:pPr>
      <w:r>
        <w:rPr>
          <w:rFonts w:ascii="Calibri" w:hAnsi="Calibri" w:cs="Calibri"/>
        </w:rPr>
        <w:tab/>
        <w:t xml:space="preserve">ΥΠΟΥΡΓΕΙΟ </w:t>
      </w:r>
      <w:r w:rsidR="009546AB">
        <w:rPr>
          <w:rFonts w:ascii="Calibri" w:hAnsi="Calibri" w:cs="Calibri"/>
        </w:rPr>
        <w:t>ΠΑΙΔΕΙΑΣ</w:t>
      </w:r>
      <w:r>
        <w:rPr>
          <w:rFonts w:ascii="Calibri" w:hAnsi="Calibri" w:cs="Calibri"/>
        </w:rPr>
        <w:t xml:space="preserve"> &amp; ΘΡΗΣΚΕΥΜΑΤΩΝ</w:t>
      </w:r>
    </w:p>
    <w:p w14:paraId="7356161D" w14:textId="7BC2E15E" w:rsidR="00FF72E2" w:rsidRPr="000F669C" w:rsidRDefault="00CC4E82" w:rsidP="00CC4E82">
      <w:pPr>
        <w:tabs>
          <w:tab w:val="center" w:pos="2127"/>
          <w:tab w:val="left" w:pos="5670"/>
          <w:tab w:val="left" w:pos="6663"/>
        </w:tabs>
        <w:rPr>
          <w:rFonts w:ascii="Calibri" w:hAnsi="Calibri" w:cs="Calibri"/>
        </w:rPr>
      </w:pPr>
      <w:r w:rsidRPr="00411C51">
        <w:rPr>
          <w:rFonts w:ascii="Calibri" w:hAnsi="Calibri" w:cs="Calibri"/>
        </w:rPr>
        <w:tab/>
        <w:t>ΠΕΡ/ΚΗ Δ/ΝΣΗ Π/ΘΜΙΑΣ &amp; Δ/ΘΜΙΑΣ ΕΚΠ/ΣΗΣ</w:t>
      </w:r>
      <w:r w:rsidRPr="00411C51">
        <w:rPr>
          <w:rFonts w:ascii="Calibri" w:hAnsi="Calibri" w:cs="Calibri"/>
        </w:rPr>
        <w:tab/>
        <w:t>Λ</w:t>
      </w:r>
      <w:r>
        <w:rPr>
          <w:rFonts w:ascii="Calibri" w:hAnsi="Calibri" w:cs="Calibri"/>
        </w:rPr>
        <w:t>αγ</w:t>
      </w:r>
      <w:r w:rsidR="00231C63">
        <w:rPr>
          <w:rFonts w:ascii="Calibri" w:hAnsi="Calibri" w:cs="Calibri"/>
        </w:rPr>
        <w:t>καδάς</w:t>
      </w:r>
      <w:r w:rsidRPr="00411C51">
        <w:rPr>
          <w:rFonts w:ascii="Calibri" w:hAnsi="Calibri" w:cs="Calibri"/>
        </w:rPr>
        <w:tab/>
        <w:t>:</w:t>
      </w:r>
      <w:r w:rsidR="00201BB3">
        <w:rPr>
          <w:rFonts w:ascii="Calibri" w:hAnsi="Calibri" w:cs="Calibri"/>
        </w:rPr>
        <w:t xml:space="preserve"> </w:t>
      </w:r>
      <w:r w:rsidR="00FF72E2">
        <w:rPr>
          <w:rFonts w:ascii="Calibri" w:hAnsi="Calibri" w:cs="Calibri"/>
        </w:rPr>
        <w:fldChar w:fldCharType="begin"/>
      </w:r>
      <w:r w:rsidR="00FF72E2">
        <w:rPr>
          <w:rFonts w:ascii="Calibri" w:hAnsi="Calibri" w:cs="Calibri"/>
        </w:rPr>
        <w:instrText xml:space="preserve"> TIME \@ "d/M/yyyy" </w:instrText>
      </w:r>
      <w:r w:rsidR="00FF72E2">
        <w:rPr>
          <w:rFonts w:ascii="Calibri" w:hAnsi="Calibri" w:cs="Calibri"/>
        </w:rPr>
        <w:fldChar w:fldCharType="separate"/>
      </w:r>
      <w:r w:rsidR="00BF2A67">
        <w:rPr>
          <w:rFonts w:ascii="Calibri" w:hAnsi="Calibri" w:cs="Calibri"/>
          <w:noProof/>
        </w:rPr>
        <w:t>13/1/2023</w:t>
      </w:r>
      <w:r w:rsidR="00FF72E2">
        <w:rPr>
          <w:rFonts w:ascii="Calibri" w:hAnsi="Calibri" w:cs="Calibri"/>
        </w:rPr>
        <w:fldChar w:fldCharType="end"/>
      </w:r>
    </w:p>
    <w:p w14:paraId="489B3D30" w14:textId="77777777" w:rsidR="00CC4E82" w:rsidRPr="002F0EC6" w:rsidRDefault="00CC4E82" w:rsidP="00CC4E82">
      <w:pPr>
        <w:tabs>
          <w:tab w:val="center" w:pos="2127"/>
          <w:tab w:val="left" w:pos="5670"/>
          <w:tab w:val="left" w:pos="6663"/>
        </w:tabs>
        <w:rPr>
          <w:rFonts w:ascii="Calibri" w:hAnsi="Calibri" w:cs="Calibri"/>
        </w:rPr>
      </w:pPr>
      <w:r>
        <w:rPr>
          <w:rFonts w:ascii="Calibri" w:hAnsi="Calibri" w:cs="Calibri"/>
        </w:rPr>
        <w:tab/>
      </w:r>
      <w:r w:rsidR="007C7E9D">
        <w:rPr>
          <w:rFonts w:ascii="Calibri" w:hAnsi="Calibri" w:cs="Calibri"/>
        </w:rPr>
        <w:t>ΚΕΝΤΡΙΚΗΣ ΜΑΚΕΔΟΝΙΑΣ</w:t>
      </w:r>
      <w:r w:rsidR="007C7E9D">
        <w:rPr>
          <w:rFonts w:ascii="Calibri" w:hAnsi="Calibri" w:cs="Calibri"/>
        </w:rPr>
        <w:tab/>
      </w:r>
      <w:r w:rsidR="007C7E9D">
        <w:rPr>
          <w:rFonts w:ascii="Calibri" w:hAnsi="Calibri" w:cs="Calibri"/>
        </w:rPr>
        <w:tab/>
      </w:r>
    </w:p>
    <w:p w14:paraId="06872E96" w14:textId="7487887F" w:rsidR="00CC4E82" w:rsidRPr="00BF2A67" w:rsidRDefault="00CC4E82" w:rsidP="00CC4E82">
      <w:pPr>
        <w:tabs>
          <w:tab w:val="center" w:pos="2127"/>
          <w:tab w:val="left" w:pos="5670"/>
          <w:tab w:val="left" w:pos="6237"/>
          <w:tab w:val="left" w:pos="6521"/>
          <w:tab w:val="left" w:pos="6663"/>
        </w:tabs>
        <w:rPr>
          <w:rFonts w:ascii="Calibri" w:hAnsi="Calibri" w:cs="Calibri"/>
        </w:rPr>
      </w:pPr>
      <w:r w:rsidRPr="00411C51">
        <w:rPr>
          <w:rFonts w:ascii="Calibri" w:hAnsi="Calibri" w:cs="Calibri"/>
        </w:rPr>
        <w:tab/>
        <w:t>Δ/ΝΣΗ Δ/ΘΜΙΑΣ ΕΚΠ/ΣΗΣ ΔΥΤΙΚΗΣ ΘΕΣ/ΝΙΚΗΣ</w:t>
      </w:r>
      <w:r w:rsidRPr="00411C51">
        <w:rPr>
          <w:rFonts w:ascii="Calibri" w:hAnsi="Calibri" w:cs="Calibri"/>
        </w:rPr>
        <w:tab/>
      </w:r>
      <w:r>
        <w:rPr>
          <w:rFonts w:ascii="Calibri" w:hAnsi="Calibri" w:cs="Calibri"/>
        </w:rPr>
        <w:t xml:space="preserve"> </w:t>
      </w:r>
    </w:p>
    <w:p w14:paraId="0B12E34C" w14:textId="77777777" w:rsidR="00CC4E82" w:rsidRPr="00411C51" w:rsidRDefault="00CC4E82" w:rsidP="00CC4E82">
      <w:pPr>
        <w:tabs>
          <w:tab w:val="center" w:pos="2127"/>
        </w:tabs>
        <w:rPr>
          <w:rFonts w:ascii="Calibri" w:hAnsi="Calibri" w:cs="Calibri"/>
        </w:rPr>
      </w:pPr>
      <w:r w:rsidRPr="00411C51">
        <w:rPr>
          <w:rFonts w:ascii="Calibri" w:hAnsi="Calibri" w:cs="Calibri"/>
          <w:b/>
        </w:rPr>
        <w:tab/>
        <w:t>Γ</w:t>
      </w:r>
      <w:r w:rsidR="00231C63">
        <w:rPr>
          <w:rFonts w:ascii="Calibri" w:hAnsi="Calibri" w:cs="Calibri"/>
          <w:b/>
        </w:rPr>
        <w:t>ενικό Λύκειο Λαγκαδά</w:t>
      </w:r>
      <w:r w:rsidRPr="00411C51">
        <w:rPr>
          <w:rFonts w:ascii="Calibri" w:hAnsi="Calibri" w:cs="Calibri"/>
        </w:rPr>
        <w:tab/>
      </w:r>
      <w:r w:rsidRPr="00411C51">
        <w:rPr>
          <w:rFonts w:ascii="Calibri" w:hAnsi="Calibri" w:cs="Calibri"/>
        </w:rPr>
        <w:tab/>
      </w:r>
      <w:r w:rsidRPr="00411C51">
        <w:rPr>
          <w:rFonts w:ascii="Calibri" w:hAnsi="Calibri" w:cs="Calibri"/>
        </w:rPr>
        <w:tab/>
      </w:r>
    </w:p>
    <w:p w14:paraId="6EA693ED" w14:textId="77777777" w:rsidR="00CC4E82" w:rsidRPr="00411C51" w:rsidRDefault="00CC4E82" w:rsidP="00CC4E82">
      <w:pPr>
        <w:rPr>
          <w:rFonts w:ascii="Calibri" w:hAnsi="Calibri" w:cs="Calibri"/>
        </w:rPr>
      </w:pPr>
      <w:r w:rsidRPr="00411C51">
        <w:rPr>
          <w:rFonts w:ascii="Calibri" w:hAnsi="Calibri" w:cs="Calibri"/>
        </w:rPr>
        <w:tab/>
      </w:r>
      <w:r w:rsidRPr="00411C51">
        <w:rPr>
          <w:rFonts w:ascii="Calibri" w:hAnsi="Calibri" w:cs="Calibri"/>
        </w:rPr>
        <w:tab/>
      </w:r>
      <w:r w:rsidRPr="00411C51">
        <w:rPr>
          <w:rFonts w:ascii="Calibri" w:hAnsi="Calibri" w:cs="Calibri"/>
        </w:rPr>
        <w:tab/>
      </w:r>
      <w:r w:rsidRPr="00411C51">
        <w:rPr>
          <w:rFonts w:ascii="Calibri" w:hAnsi="Calibri" w:cs="Calibri"/>
        </w:rPr>
        <w:tab/>
      </w:r>
    </w:p>
    <w:tbl>
      <w:tblPr>
        <w:tblW w:w="8480" w:type="dxa"/>
        <w:tblLayout w:type="fixed"/>
        <w:tblLook w:val="0000" w:firstRow="0" w:lastRow="0" w:firstColumn="0" w:lastColumn="0" w:noHBand="0" w:noVBand="0"/>
      </w:tblPr>
      <w:tblGrid>
        <w:gridCol w:w="1384"/>
        <w:gridCol w:w="284"/>
        <w:gridCol w:w="2835"/>
        <w:gridCol w:w="850"/>
        <w:gridCol w:w="284"/>
        <w:gridCol w:w="1993"/>
        <w:gridCol w:w="275"/>
        <w:gridCol w:w="575"/>
      </w:tblGrid>
      <w:tr w:rsidR="00073F20" w:rsidRPr="00411C51" w14:paraId="18391281" w14:textId="77777777" w:rsidTr="008B100D">
        <w:trPr>
          <w:cantSplit/>
        </w:trPr>
        <w:tc>
          <w:tcPr>
            <w:tcW w:w="1384" w:type="dxa"/>
          </w:tcPr>
          <w:p w14:paraId="0785E995" w14:textId="77777777" w:rsidR="00073F20" w:rsidRPr="00BA72DF" w:rsidRDefault="00073F20" w:rsidP="00D33C89">
            <w:pPr>
              <w:rPr>
                <w:rFonts w:ascii="Calibri" w:hAnsi="Calibri" w:cs="Calibri"/>
              </w:rPr>
            </w:pPr>
            <w:r w:rsidRPr="00BA72DF">
              <w:rPr>
                <w:rFonts w:ascii="Calibri" w:hAnsi="Calibri" w:cs="Calibri"/>
              </w:rPr>
              <w:t>Διεύθυνση</w:t>
            </w:r>
          </w:p>
        </w:tc>
        <w:tc>
          <w:tcPr>
            <w:tcW w:w="284" w:type="dxa"/>
          </w:tcPr>
          <w:p w14:paraId="375E9D9F" w14:textId="77777777" w:rsidR="00073F20" w:rsidRPr="00BA72DF" w:rsidRDefault="00073F20" w:rsidP="00D33C89">
            <w:pPr>
              <w:rPr>
                <w:rFonts w:ascii="Calibri" w:hAnsi="Calibri" w:cs="Calibri"/>
              </w:rPr>
            </w:pPr>
            <w:r w:rsidRPr="00BA72DF">
              <w:rPr>
                <w:rFonts w:ascii="Calibri" w:hAnsi="Calibri" w:cs="Calibri"/>
              </w:rPr>
              <w:t>:</w:t>
            </w:r>
          </w:p>
        </w:tc>
        <w:tc>
          <w:tcPr>
            <w:tcW w:w="2835" w:type="dxa"/>
          </w:tcPr>
          <w:p w14:paraId="43D1A1D8" w14:textId="77777777" w:rsidR="00073F20" w:rsidRPr="00BA72DF" w:rsidRDefault="00073F20" w:rsidP="00D33C89">
            <w:pPr>
              <w:rPr>
                <w:rFonts w:ascii="Calibri" w:hAnsi="Calibri" w:cs="Calibri"/>
              </w:rPr>
            </w:pPr>
            <w:proofErr w:type="spellStart"/>
            <w:r>
              <w:rPr>
                <w:rFonts w:ascii="Calibri" w:hAnsi="Calibri" w:cs="Calibri"/>
              </w:rPr>
              <w:t>Ματαπά</w:t>
            </w:r>
            <w:proofErr w:type="spellEnd"/>
            <w:r>
              <w:rPr>
                <w:rFonts w:ascii="Calibri" w:hAnsi="Calibri" w:cs="Calibri"/>
              </w:rPr>
              <w:t xml:space="preserve"> 25</w:t>
            </w:r>
          </w:p>
        </w:tc>
        <w:tc>
          <w:tcPr>
            <w:tcW w:w="850" w:type="dxa"/>
            <w:tcBorders>
              <w:right w:val="dotted" w:sz="4" w:space="0" w:color="auto"/>
            </w:tcBorders>
          </w:tcPr>
          <w:p w14:paraId="5C3AC770" w14:textId="77777777" w:rsidR="00073F20" w:rsidRPr="00411C51" w:rsidRDefault="00073F20" w:rsidP="00D33C89">
            <w:pPr>
              <w:rPr>
                <w:rFonts w:ascii="Calibri" w:hAnsi="Calibri" w:cs="Calibri"/>
              </w:rPr>
            </w:pPr>
          </w:p>
        </w:tc>
        <w:tc>
          <w:tcPr>
            <w:tcW w:w="284" w:type="dxa"/>
            <w:tcBorders>
              <w:top w:val="dotted" w:sz="4" w:space="0" w:color="auto"/>
              <w:left w:val="dotted" w:sz="4" w:space="0" w:color="auto"/>
            </w:tcBorders>
          </w:tcPr>
          <w:p w14:paraId="56020A13" w14:textId="77777777" w:rsidR="00073F20" w:rsidRPr="00411C51" w:rsidRDefault="00073F20" w:rsidP="00D33C89">
            <w:pPr>
              <w:rPr>
                <w:rFonts w:ascii="Calibri" w:hAnsi="Calibri" w:cs="Calibri"/>
              </w:rPr>
            </w:pPr>
          </w:p>
        </w:tc>
        <w:tc>
          <w:tcPr>
            <w:tcW w:w="1993" w:type="dxa"/>
            <w:vMerge w:val="restart"/>
            <w:vAlign w:val="center"/>
          </w:tcPr>
          <w:p w14:paraId="27495472" w14:textId="77777777" w:rsidR="00073F20" w:rsidRPr="00411C51" w:rsidRDefault="00073F20" w:rsidP="001116A3">
            <w:pPr>
              <w:jc w:val="center"/>
              <w:rPr>
                <w:rFonts w:ascii="Calibri" w:hAnsi="Calibri" w:cs="Calibri"/>
              </w:rPr>
            </w:pPr>
            <w:r>
              <w:rPr>
                <w:rFonts w:ascii="Calibri" w:hAnsi="Calibri" w:cs="Calibri"/>
                <w:b/>
              </w:rPr>
              <w:t>Όλα τα σχ</w:t>
            </w:r>
            <w:r w:rsidR="001116A3">
              <w:rPr>
                <w:rFonts w:ascii="Calibri" w:hAnsi="Calibri" w:cs="Calibri"/>
                <w:b/>
              </w:rPr>
              <w:t>ολεία Π/</w:t>
            </w:r>
            <w:proofErr w:type="spellStart"/>
            <w:r w:rsidR="001116A3">
              <w:rPr>
                <w:rFonts w:ascii="Calibri" w:hAnsi="Calibri" w:cs="Calibri"/>
                <w:b/>
              </w:rPr>
              <w:t>θμιας</w:t>
            </w:r>
            <w:proofErr w:type="spellEnd"/>
            <w:r w:rsidR="001116A3">
              <w:rPr>
                <w:rFonts w:ascii="Calibri" w:hAnsi="Calibri" w:cs="Calibri"/>
                <w:b/>
              </w:rPr>
              <w:t xml:space="preserve"> &amp; Δ/</w:t>
            </w:r>
            <w:proofErr w:type="spellStart"/>
            <w:r w:rsidR="001116A3">
              <w:rPr>
                <w:rFonts w:ascii="Calibri" w:hAnsi="Calibri" w:cs="Calibri"/>
                <w:b/>
              </w:rPr>
              <w:t>θμιας</w:t>
            </w:r>
            <w:proofErr w:type="spellEnd"/>
            <w:r w:rsidR="001116A3">
              <w:rPr>
                <w:rFonts w:ascii="Calibri" w:hAnsi="Calibri" w:cs="Calibri"/>
                <w:b/>
              </w:rPr>
              <w:t xml:space="preserve"> Εκπαίδευσης</w:t>
            </w:r>
          </w:p>
        </w:tc>
        <w:tc>
          <w:tcPr>
            <w:tcW w:w="275" w:type="dxa"/>
            <w:tcBorders>
              <w:top w:val="dotted" w:sz="4" w:space="0" w:color="auto"/>
              <w:right w:val="dotted" w:sz="4" w:space="0" w:color="auto"/>
            </w:tcBorders>
          </w:tcPr>
          <w:p w14:paraId="43394F36" w14:textId="77777777" w:rsidR="00073F20" w:rsidRPr="00411C51" w:rsidRDefault="00073F20" w:rsidP="00D33C89">
            <w:pPr>
              <w:rPr>
                <w:rFonts w:ascii="Calibri" w:hAnsi="Calibri" w:cs="Calibri"/>
              </w:rPr>
            </w:pPr>
          </w:p>
        </w:tc>
        <w:tc>
          <w:tcPr>
            <w:tcW w:w="575" w:type="dxa"/>
            <w:tcBorders>
              <w:left w:val="dotted" w:sz="4" w:space="0" w:color="auto"/>
            </w:tcBorders>
          </w:tcPr>
          <w:p w14:paraId="08A0B47F" w14:textId="77777777" w:rsidR="00073F20" w:rsidRPr="00411C51" w:rsidRDefault="00073F20" w:rsidP="00D33C89">
            <w:pPr>
              <w:rPr>
                <w:rFonts w:ascii="Calibri" w:hAnsi="Calibri" w:cs="Calibri"/>
              </w:rPr>
            </w:pPr>
          </w:p>
        </w:tc>
      </w:tr>
      <w:tr w:rsidR="00073F20" w:rsidRPr="00411C51" w14:paraId="70063523" w14:textId="77777777" w:rsidTr="008B100D">
        <w:trPr>
          <w:cantSplit/>
        </w:trPr>
        <w:tc>
          <w:tcPr>
            <w:tcW w:w="1384" w:type="dxa"/>
          </w:tcPr>
          <w:p w14:paraId="60879256" w14:textId="77777777" w:rsidR="00073F20" w:rsidRPr="00BA72DF" w:rsidRDefault="00073F20" w:rsidP="00D33C89">
            <w:pPr>
              <w:rPr>
                <w:rFonts w:ascii="Calibri" w:hAnsi="Calibri" w:cs="Calibri"/>
              </w:rPr>
            </w:pPr>
            <w:r w:rsidRPr="00BA72DF">
              <w:rPr>
                <w:rFonts w:ascii="Calibri" w:hAnsi="Calibri" w:cs="Calibri"/>
              </w:rPr>
              <w:t>Τ.</w:t>
            </w:r>
            <w:r>
              <w:rPr>
                <w:rFonts w:ascii="Calibri" w:hAnsi="Calibri" w:cs="Calibri"/>
              </w:rPr>
              <w:t>Κ</w:t>
            </w:r>
            <w:r w:rsidRPr="00BA72DF">
              <w:rPr>
                <w:rFonts w:ascii="Calibri" w:hAnsi="Calibri" w:cs="Calibri"/>
              </w:rPr>
              <w:t>.</w:t>
            </w:r>
            <w:r>
              <w:rPr>
                <w:rFonts w:ascii="Calibri" w:hAnsi="Calibri" w:cs="Calibri"/>
              </w:rPr>
              <w:t xml:space="preserve"> – Πόλη</w:t>
            </w:r>
            <w:r w:rsidRPr="00BA72DF">
              <w:rPr>
                <w:rFonts w:ascii="Calibri" w:hAnsi="Calibri" w:cs="Calibri"/>
              </w:rPr>
              <w:t xml:space="preserve"> </w:t>
            </w:r>
          </w:p>
        </w:tc>
        <w:tc>
          <w:tcPr>
            <w:tcW w:w="284" w:type="dxa"/>
          </w:tcPr>
          <w:p w14:paraId="4C05E547" w14:textId="77777777" w:rsidR="00073F20" w:rsidRPr="00BA72DF" w:rsidRDefault="00073F20" w:rsidP="00D33C89">
            <w:pPr>
              <w:rPr>
                <w:rFonts w:ascii="Calibri" w:hAnsi="Calibri" w:cs="Calibri"/>
              </w:rPr>
            </w:pPr>
            <w:r w:rsidRPr="00BA72DF">
              <w:rPr>
                <w:rFonts w:ascii="Calibri" w:hAnsi="Calibri" w:cs="Calibri"/>
              </w:rPr>
              <w:t>:</w:t>
            </w:r>
          </w:p>
        </w:tc>
        <w:tc>
          <w:tcPr>
            <w:tcW w:w="2835" w:type="dxa"/>
          </w:tcPr>
          <w:p w14:paraId="1939AE2F" w14:textId="77777777" w:rsidR="00073F20" w:rsidRPr="0053493B" w:rsidRDefault="00073F20" w:rsidP="00D33C89">
            <w:pPr>
              <w:rPr>
                <w:rFonts w:ascii="Calibri" w:hAnsi="Calibri" w:cs="Calibri"/>
              </w:rPr>
            </w:pPr>
            <w:r w:rsidRPr="00BA72DF">
              <w:rPr>
                <w:rFonts w:ascii="Calibri" w:hAnsi="Calibri" w:cs="Calibri"/>
              </w:rPr>
              <w:t>57200</w:t>
            </w:r>
            <w:r>
              <w:rPr>
                <w:rFonts w:ascii="Calibri" w:hAnsi="Calibri" w:cs="Calibri"/>
              </w:rPr>
              <w:t xml:space="preserve"> – Λαγκαδάς  </w:t>
            </w:r>
          </w:p>
        </w:tc>
        <w:tc>
          <w:tcPr>
            <w:tcW w:w="850" w:type="dxa"/>
          </w:tcPr>
          <w:p w14:paraId="54DC0F4C" w14:textId="77777777" w:rsidR="00073F20" w:rsidRPr="00411C51" w:rsidRDefault="00073F20" w:rsidP="00D33C89">
            <w:pPr>
              <w:rPr>
                <w:rFonts w:ascii="Calibri" w:hAnsi="Calibri" w:cs="Calibri"/>
              </w:rPr>
            </w:pPr>
          </w:p>
        </w:tc>
        <w:tc>
          <w:tcPr>
            <w:tcW w:w="284" w:type="dxa"/>
          </w:tcPr>
          <w:p w14:paraId="1943C8BA" w14:textId="77777777" w:rsidR="00073F20" w:rsidRPr="00411C51" w:rsidRDefault="00073F20" w:rsidP="00D33C89">
            <w:pPr>
              <w:rPr>
                <w:rFonts w:ascii="Calibri" w:hAnsi="Calibri" w:cs="Calibri"/>
              </w:rPr>
            </w:pPr>
          </w:p>
        </w:tc>
        <w:tc>
          <w:tcPr>
            <w:tcW w:w="1993" w:type="dxa"/>
            <w:vMerge/>
          </w:tcPr>
          <w:p w14:paraId="5878538C" w14:textId="77777777" w:rsidR="00073F20" w:rsidRPr="00411C51" w:rsidRDefault="00073F20" w:rsidP="00D33C89">
            <w:pPr>
              <w:rPr>
                <w:rFonts w:ascii="Calibri" w:hAnsi="Calibri" w:cs="Calibri"/>
              </w:rPr>
            </w:pPr>
          </w:p>
        </w:tc>
        <w:tc>
          <w:tcPr>
            <w:tcW w:w="275" w:type="dxa"/>
          </w:tcPr>
          <w:p w14:paraId="1B2A02BF" w14:textId="77777777" w:rsidR="00073F20" w:rsidRPr="00411C51" w:rsidRDefault="00073F20" w:rsidP="00D33C89">
            <w:pPr>
              <w:rPr>
                <w:rFonts w:ascii="Calibri" w:hAnsi="Calibri" w:cs="Calibri"/>
              </w:rPr>
            </w:pPr>
          </w:p>
        </w:tc>
        <w:tc>
          <w:tcPr>
            <w:tcW w:w="575" w:type="dxa"/>
          </w:tcPr>
          <w:p w14:paraId="35B8078B" w14:textId="77777777" w:rsidR="00073F20" w:rsidRPr="00411C51" w:rsidRDefault="00073F20" w:rsidP="00D33C89">
            <w:pPr>
              <w:rPr>
                <w:rFonts w:ascii="Calibri" w:hAnsi="Calibri" w:cs="Calibri"/>
              </w:rPr>
            </w:pPr>
          </w:p>
        </w:tc>
      </w:tr>
      <w:tr w:rsidR="00073F20" w:rsidRPr="00411C51" w14:paraId="7510DA68" w14:textId="77777777" w:rsidTr="008B100D">
        <w:trPr>
          <w:cantSplit/>
        </w:trPr>
        <w:tc>
          <w:tcPr>
            <w:tcW w:w="1384" w:type="dxa"/>
          </w:tcPr>
          <w:p w14:paraId="39317128" w14:textId="77777777" w:rsidR="00073F20" w:rsidRPr="00BA72DF" w:rsidRDefault="00073F20" w:rsidP="00D33C89">
            <w:pPr>
              <w:rPr>
                <w:rFonts w:ascii="Calibri" w:hAnsi="Calibri" w:cs="Calibri"/>
              </w:rPr>
            </w:pPr>
            <w:r w:rsidRPr="00BA72DF">
              <w:rPr>
                <w:rFonts w:ascii="Calibri" w:hAnsi="Calibri" w:cs="Calibri"/>
              </w:rPr>
              <w:t xml:space="preserve">Τηλέφωνο </w:t>
            </w:r>
          </w:p>
        </w:tc>
        <w:tc>
          <w:tcPr>
            <w:tcW w:w="284" w:type="dxa"/>
          </w:tcPr>
          <w:p w14:paraId="38CEE5AC" w14:textId="77777777" w:rsidR="00073F20" w:rsidRPr="00BA72DF" w:rsidRDefault="00073F20" w:rsidP="00D33C89">
            <w:pPr>
              <w:rPr>
                <w:rFonts w:ascii="Calibri" w:hAnsi="Calibri" w:cs="Calibri"/>
              </w:rPr>
            </w:pPr>
            <w:r>
              <w:rPr>
                <w:rFonts w:ascii="Calibri" w:hAnsi="Calibri" w:cs="Calibri"/>
              </w:rPr>
              <w:t>:</w:t>
            </w:r>
          </w:p>
        </w:tc>
        <w:tc>
          <w:tcPr>
            <w:tcW w:w="2835" w:type="dxa"/>
          </w:tcPr>
          <w:p w14:paraId="744DBEAA" w14:textId="77777777" w:rsidR="00073F20" w:rsidRPr="00BA72DF" w:rsidRDefault="00073F20" w:rsidP="00231C63">
            <w:pPr>
              <w:rPr>
                <w:rFonts w:ascii="Calibri" w:hAnsi="Calibri" w:cs="Calibri"/>
              </w:rPr>
            </w:pPr>
            <w:r w:rsidRPr="00BA72DF">
              <w:rPr>
                <w:rFonts w:ascii="Calibri" w:hAnsi="Calibri" w:cs="Calibri"/>
              </w:rPr>
              <w:t xml:space="preserve">23940 – </w:t>
            </w:r>
            <w:r>
              <w:rPr>
                <w:rFonts w:ascii="Calibri" w:hAnsi="Calibri" w:cs="Calibri"/>
              </w:rPr>
              <w:t>22841</w:t>
            </w:r>
          </w:p>
        </w:tc>
        <w:tc>
          <w:tcPr>
            <w:tcW w:w="850" w:type="dxa"/>
            <w:vMerge w:val="restart"/>
            <w:vAlign w:val="center"/>
          </w:tcPr>
          <w:p w14:paraId="65986F06" w14:textId="77777777" w:rsidR="00073F20" w:rsidRPr="00CC4E82" w:rsidRDefault="00073F20" w:rsidP="00D33C89">
            <w:pPr>
              <w:jc w:val="right"/>
              <w:rPr>
                <w:rFonts w:ascii="Calibri" w:hAnsi="Calibri" w:cs="Calibri"/>
              </w:rPr>
            </w:pPr>
            <w:r>
              <w:rPr>
                <w:rFonts w:ascii="Calibri" w:hAnsi="Calibri" w:cs="Calibri"/>
              </w:rPr>
              <w:t>ΠΡΟΣ:</w:t>
            </w:r>
          </w:p>
        </w:tc>
        <w:tc>
          <w:tcPr>
            <w:tcW w:w="284" w:type="dxa"/>
          </w:tcPr>
          <w:p w14:paraId="23E82F58" w14:textId="77777777" w:rsidR="00073F20" w:rsidRPr="00411C51" w:rsidRDefault="00073F20" w:rsidP="00D33C89">
            <w:pPr>
              <w:rPr>
                <w:rFonts w:ascii="Calibri" w:hAnsi="Calibri" w:cs="Calibri"/>
              </w:rPr>
            </w:pPr>
          </w:p>
        </w:tc>
        <w:tc>
          <w:tcPr>
            <w:tcW w:w="1993" w:type="dxa"/>
            <w:vMerge/>
          </w:tcPr>
          <w:p w14:paraId="1D6D079B" w14:textId="77777777" w:rsidR="00073F20" w:rsidRPr="00411C51" w:rsidRDefault="00073F20" w:rsidP="00D33C89">
            <w:pPr>
              <w:rPr>
                <w:rFonts w:ascii="Calibri" w:hAnsi="Calibri" w:cs="Calibri"/>
              </w:rPr>
            </w:pPr>
          </w:p>
        </w:tc>
        <w:tc>
          <w:tcPr>
            <w:tcW w:w="275" w:type="dxa"/>
          </w:tcPr>
          <w:p w14:paraId="7AC98778" w14:textId="77777777" w:rsidR="00073F20" w:rsidRPr="00411C51" w:rsidRDefault="00073F20" w:rsidP="00D33C89">
            <w:pPr>
              <w:rPr>
                <w:rFonts w:ascii="Calibri" w:hAnsi="Calibri" w:cs="Calibri"/>
              </w:rPr>
            </w:pPr>
          </w:p>
        </w:tc>
        <w:tc>
          <w:tcPr>
            <w:tcW w:w="575" w:type="dxa"/>
          </w:tcPr>
          <w:p w14:paraId="205EEF59" w14:textId="77777777" w:rsidR="00073F20" w:rsidRPr="00411C51" w:rsidRDefault="00073F20" w:rsidP="00D33C89">
            <w:pPr>
              <w:rPr>
                <w:rFonts w:ascii="Calibri" w:hAnsi="Calibri" w:cs="Calibri"/>
              </w:rPr>
            </w:pPr>
          </w:p>
        </w:tc>
      </w:tr>
      <w:tr w:rsidR="00073F20" w:rsidRPr="00411C51" w14:paraId="243FD863" w14:textId="77777777" w:rsidTr="008B100D">
        <w:trPr>
          <w:cantSplit/>
        </w:trPr>
        <w:tc>
          <w:tcPr>
            <w:tcW w:w="1384" w:type="dxa"/>
          </w:tcPr>
          <w:p w14:paraId="2297C703" w14:textId="4AF0D5A7" w:rsidR="00073F20" w:rsidRPr="00BA72DF" w:rsidRDefault="00073F20" w:rsidP="00D33C89">
            <w:pPr>
              <w:rPr>
                <w:rFonts w:ascii="Calibri" w:hAnsi="Calibri" w:cs="Calibri"/>
              </w:rPr>
            </w:pPr>
          </w:p>
        </w:tc>
        <w:tc>
          <w:tcPr>
            <w:tcW w:w="284" w:type="dxa"/>
          </w:tcPr>
          <w:p w14:paraId="33BA820D" w14:textId="144145DB" w:rsidR="00073F20" w:rsidRPr="00BA72DF" w:rsidRDefault="00073F20" w:rsidP="00D33C89">
            <w:pPr>
              <w:rPr>
                <w:rFonts w:ascii="Calibri" w:hAnsi="Calibri" w:cs="Calibri"/>
              </w:rPr>
            </w:pPr>
          </w:p>
        </w:tc>
        <w:tc>
          <w:tcPr>
            <w:tcW w:w="2835" w:type="dxa"/>
          </w:tcPr>
          <w:p w14:paraId="151BFCE6" w14:textId="2721A266" w:rsidR="00073F20" w:rsidRPr="00BA72DF" w:rsidRDefault="00073F20" w:rsidP="00231C63">
            <w:pPr>
              <w:rPr>
                <w:rFonts w:ascii="Calibri" w:hAnsi="Calibri" w:cs="Calibri"/>
              </w:rPr>
            </w:pPr>
          </w:p>
        </w:tc>
        <w:tc>
          <w:tcPr>
            <w:tcW w:w="850" w:type="dxa"/>
            <w:vMerge/>
          </w:tcPr>
          <w:p w14:paraId="6DC1C4AA" w14:textId="77777777" w:rsidR="00073F20" w:rsidRPr="00411C51" w:rsidRDefault="00073F20" w:rsidP="00D33C89">
            <w:pPr>
              <w:jc w:val="right"/>
              <w:rPr>
                <w:rFonts w:ascii="Calibri" w:hAnsi="Calibri" w:cs="Calibri"/>
              </w:rPr>
            </w:pPr>
          </w:p>
        </w:tc>
        <w:tc>
          <w:tcPr>
            <w:tcW w:w="284" w:type="dxa"/>
          </w:tcPr>
          <w:p w14:paraId="3DA2A80B" w14:textId="77777777" w:rsidR="00073F20" w:rsidRPr="00411C51" w:rsidRDefault="00073F20" w:rsidP="00D33C89">
            <w:pPr>
              <w:rPr>
                <w:rFonts w:ascii="Calibri" w:hAnsi="Calibri" w:cs="Calibri"/>
              </w:rPr>
            </w:pPr>
          </w:p>
        </w:tc>
        <w:tc>
          <w:tcPr>
            <w:tcW w:w="1993" w:type="dxa"/>
            <w:vMerge/>
          </w:tcPr>
          <w:p w14:paraId="24157242" w14:textId="77777777" w:rsidR="00073F20" w:rsidRPr="00411C51" w:rsidRDefault="00073F20" w:rsidP="00D33C89">
            <w:pPr>
              <w:rPr>
                <w:rFonts w:ascii="Calibri" w:hAnsi="Calibri" w:cs="Calibri"/>
              </w:rPr>
            </w:pPr>
          </w:p>
        </w:tc>
        <w:tc>
          <w:tcPr>
            <w:tcW w:w="275" w:type="dxa"/>
          </w:tcPr>
          <w:p w14:paraId="65CD13A8" w14:textId="77777777" w:rsidR="00073F20" w:rsidRPr="00411C51" w:rsidRDefault="00073F20" w:rsidP="00D33C89">
            <w:pPr>
              <w:rPr>
                <w:rFonts w:ascii="Calibri" w:hAnsi="Calibri" w:cs="Calibri"/>
              </w:rPr>
            </w:pPr>
          </w:p>
        </w:tc>
        <w:tc>
          <w:tcPr>
            <w:tcW w:w="575" w:type="dxa"/>
          </w:tcPr>
          <w:p w14:paraId="07781164" w14:textId="77777777" w:rsidR="00073F20" w:rsidRPr="00411C51" w:rsidRDefault="00073F20" w:rsidP="00D33C89">
            <w:pPr>
              <w:rPr>
                <w:rFonts w:ascii="Calibri" w:hAnsi="Calibri" w:cs="Calibri"/>
              </w:rPr>
            </w:pPr>
          </w:p>
        </w:tc>
      </w:tr>
      <w:tr w:rsidR="00073F20" w:rsidRPr="00411C51" w14:paraId="7E195536" w14:textId="77777777" w:rsidTr="008B100D">
        <w:trPr>
          <w:cantSplit/>
        </w:trPr>
        <w:tc>
          <w:tcPr>
            <w:tcW w:w="1384" w:type="dxa"/>
          </w:tcPr>
          <w:p w14:paraId="405D0423" w14:textId="77777777" w:rsidR="00073F20" w:rsidRPr="0053493B" w:rsidRDefault="00073F20" w:rsidP="00D33C89">
            <w:pPr>
              <w:rPr>
                <w:rFonts w:ascii="Calibri" w:hAnsi="Calibri" w:cs="Calibri"/>
                <w:lang w:val="en-US"/>
              </w:rPr>
            </w:pPr>
            <w:r>
              <w:rPr>
                <w:rFonts w:ascii="Calibri" w:hAnsi="Calibri" w:cs="Calibri"/>
                <w:lang w:val="en-US"/>
              </w:rPr>
              <w:t>E-mail</w:t>
            </w:r>
          </w:p>
        </w:tc>
        <w:tc>
          <w:tcPr>
            <w:tcW w:w="284" w:type="dxa"/>
          </w:tcPr>
          <w:p w14:paraId="4B749911" w14:textId="77777777" w:rsidR="00073F20" w:rsidRPr="00BA72DF" w:rsidRDefault="00073F20" w:rsidP="00D33C89">
            <w:pPr>
              <w:rPr>
                <w:rFonts w:ascii="Calibri" w:hAnsi="Calibri" w:cs="Calibri"/>
              </w:rPr>
            </w:pPr>
            <w:r w:rsidRPr="00BA72DF">
              <w:rPr>
                <w:rFonts w:ascii="Calibri" w:hAnsi="Calibri" w:cs="Calibri"/>
              </w:rPr>
              <w:t>:</w:t>
            </w:r>
          </w:p>
        </w:tc>
        <w:tc>
          <w:tcPr>
            <w:tcW w:w="2835" w:type="dxa"/>
          </w:tcPr>
          <w:p w14:paraId="5320FFA9" w14:textId="77777777" w:rsidR="00073F20" w:rsidRPr="0053493B" w:rsidRDefault="00073F20" w:rsidP="00231C63">
            <w:pPr>
              <w:rPr>
                <w:rFonts w:ascii="Calibri" w:hAnsi="Calibri" w:cs="Calibri"/>
              </w:rPr>
            </w:pPr>
            <w:r>
              <w:rPr>
                <w:rFonts w:ascii="Calibri" w:hAnsi="Calibri" w:cs="Calibri"/>
                <w:lang w:val="en-US"/>
              </w:rPr>
              <w:t>mail</w:t>
            </w:r>
            <w:r>
              <w:rPr>
                <w:rFonts w:ascii="Calibri" w:hAnsi="Calibri" w:cs="Calibri"/>
              </w:rPr>
              <w:t>@</w:t>
            </w:r>
            <w:r w:rsidRPr="00231C63">
              <w:rPr>
                <w:rFonts w:ascii="Calibri" w:hAnsi="Calibri" w:cs="Calibri"/>
              </w:rPr>
              <w:t>1</w:t>
            </w:r>
            <w:proofErr w:type="spellStart"/>
            <w:r>
              <w:rPr>
                <w:rFonts w:ascii="Calibri" w:hAnsi="Calibri" w:cs="Calibri"/>
                <w:lang w:val="en-US"/>
              </w:rPr>
              <w:t>lyk</w:t>
            </w:r>
            <w:proofErr w:type="spellEnd"/>
            <w:r w:rsidRPr="0053493B">
              <w:rPr>
                <w:rFonts w:ascii="Calibri" w:hAnsi="Calibri" w:cs="Calibri"/>
              </w:rPr>
              <w:t>-</w:t>
            </w:r>
            <w:proofErr w:type="spellStart"/>
            <w:r>
              <w:rPr>
                <w:rFonts w:ascii="Calibri" w:hAnsi="Calibri" w:cs="Calibri"/>
                <w:lang w:val="en-US"/>
              </w:rPr>
              <w:t>lagkad</w:t>
            </w:r>
            <w:proofErr w:type="spellEnd"/>
            <w:r w:rsidRPr="0053493B">
              <w:rPr>
                <w:rFonts w:ascii="Calibri" w:hAnsi="Calibri" w:cs="Calibri"/>
              </w:rPr>
              <w:t>.</w:t>
            </w:r>
            <w:proofErr w:type="spellStart"/>
            <w:r>
              <w:rPr>
                <w:rFonts w:ascii="Calibri" w:hAnsi="Calibri" w:cs="Calibri"/>
                <w:lang w:val="en-US"/>
              </w:rPr>
              <w:t>thess</w:t>
            </w:r>
            <w:proofErr w:type="spellEnd"/>
            <w:r w:rsidRPr="0053493B">
              <w:rPr>
                <w:rFonts w:ascii="Calibri" w:hAnsi="Calibri" w:cs="Calibri"/>
              </w:rPr>
              <w:t>.</w:t>
            </w:r>
            <w:r>
              <w:rPr>
                <w:rFonts w:ascii="Calibri" w:hAnsi="Calibri" w:cs="Calibri"/>
                <w:lang w:val="en-US"/>
              </w:rPr>
              <w:t>sch</w:t>
            </w:r>
            <w:r w:rsidRPr="0053493B">
              <w:rPr>
                <w:rFonts w:ascii="Calibri" w:hAnsi="Calibri" w:cs="Calibri"/>
              </w:rPr>
              <w:t>.</w:t>
            </w:r>
            <w:r>
              <w:rPr>
                <w:rFonts w:ascii="Calibri" w:hAnsi="Calibri" w:cs="Calibri"/>
                <w:lang w:val="en-US"/>
              </w:rPr>
              <w:t>gr</w:t>
            </w:r>
          </w:p>
        </w:tc>
        <w:tc>
          <w:tcPr>
            <w:tcW w:w="850" w:type="dxa"/>
          </w:tcPr>
          <w:p w14:paraId="33FCD21C" w14:textId="77777777" w:rsidR="00073F20" w:rsidRPr="00411C51" w:rsidRDefault="00073F20" w:rsidP="00D33C89">
            <w:pPr>
              <w:rPr>
                <w:rFonts w:ascii="Calibri" w:hAnsi="Calibri" w:cs="Calibri"/>
              </w:rPr>
            </w:pPr>
          </w:p>
        </w:tc>
        <w:tc>
          <w:tcPr>
            <w:tcW w:w="284" w:type="dxa"/>
          </w:tcPr>
          <w:p w14:paraId="05153C3D" w14:textId="77777777" w:rsidR="00073F20" w:rsidRPr="00411C51" w:rsidRDefault="00073F20" w:rsidP="00D33C89">
            <w:pPr>
              <w:rPr>
                <w:rFonts w:ascii="Calibri" w:hAnsi="Calibri" w:cs="Calibri"/>
              </w:rPr>
            </w:pPr>
          </w:p>
        </w:tc>
        <w:tc>
          <w:tcPr>
            <w:tcW w:w="1993" w:type="dxa"/>
            <w:vMerge/>
          </w:tcPr>
          <w:p w14:paraId="1AB4AF41" w14:textId="77777777" w:rsidR="00073F20" w:rsidRPr="00411C51" w:rsidRDefault="00073F20" w:rsidP="00D33C89">
            <w:pPr>
              <w:rPr>
                <w:rFonts w:ascii="Calibri" w:hAnsi="Calibri" w:cs="Calibri"/>
              </w:rPr>
            </w:pPr>
          </w:p>
        </w:tc>
        <w:tc>
          <w:tcPr>
            <w:tcW w:w="275" w:type="dxa"/>
          </w:tcPr>
          <w:p w14:paraId="20B401D8" w14:textId="77777777" w:rsidR="00073F20" w:rsidRPr="00411C51" w:rsidRDefault="00073F20" w:rsidP="00D33C89">
            <w:pPr>
              <w:rPr>
                <w:rFonts w:ascii="Calibri" w:hAnsi="Calibri" w:cs="Calibri"/>
              </w:rPr>
            </w:pPr>
          </w:p>
        </w:tc>
        <w:tc>
          <w:tcPr>
            <w:tcW w:w="575" w:type="dxa"/>
          </w:tcPr>
          <w:p w14:paraId="34B77BE8" w14:textId="77777777" w:rsidR="00073F20" w:rsidRPr="00411C51" w:rsidRDefault="00073F20" w:rsidP="00D33C89">
            <w:pPr>
              <w:rPr>
                <w:rFonts w:ascii="Calibri" w:hAnsi="Calibri" w:cs="Calibri"/>
              </w:rPr>
            </w:pPr>
          </w:p>
        </w:tc>
      </w:tr>
      <w:tr w:rsidR="00073F20" w:rsidRPr="00411C51" w14:paraId="1252D960" w14:textId="77777777" w:rsidTr="008B100D">
        <w:trPr>
          <w:cantSplit/>
        </w:trPr>
        <w:tc>
          <w:tcPr>
            <w:tcW w:w="1384" w:type="dxa"/>
          </w:tcPr>
          <w:p w14:paraId="2CE6E1F8" w14:textId="77777777" w:rsidR="00073F20" w:rsidRPr="00BA72DF" w:rsidRDefault="00073F20" w:rsidP="00D33C89">
            <w:pPr>
              <w:rPr>
                <w:rFonts w:ascii="Calibri" w:hAnsi="Calibri" w:cs="Calibri"/>
              </w:rPr>
            </w:pPr>
            <w:r w:rsidRPr="00BA72DF">
              <w:rPr>
                <w:rFonts w:ascii="Calibri" w:hAnsi="Calibri" w:cs="Calibri"/>
              </w:rPr>
              <w:t>Πληροφορίες</w:t>
            </w:r>
          </w:p>
        </w:tc>
        <w:tc>
          <w:tcPr>
            <w:tcW w:w="284" w:type="dxa"/>
          </w:tcPr>
          <w:p w14:paraId="3077A98E" w14:textId="77777777" w:rsidR="00073F20" w:rsidRPr="00BA72DF" w:rsidRDefault="00073F20" w:rsidP="00D33C89">
            <w:pPr>
              <w:rPr>
                <w:rFonts w:ascii="Calibri" w:hAnsi="Calibri" w:cs="Calibri"/>
              </w:rPr>
            </w:pPr>
            <w:r w:rsidRPr="00BA72DF">
              <w:rPr>
                <w:rFonts w:ascii="Calibri" w:hAnsi="Calibri" w:cs="Calibri"/>
              </w:rPr>
              <w:t>:</w:t>
            </w:r>
          </w:p>
        </w:tc>
        <w:tc>
          <w:tcPr>
            <w:tcW w:w="2835" w:type="dxa"/>
          </w:tcPr>
          <w:p w14:paraId="79B08AD8" w14:textId="77777777" w:rsidR="00073F20" w:rsidRPr="00BA72DF" w:rsidRDefault="00073F20" w:rsidP="00D33C89">
            <w:pPr>
              <w:rPr>
                <w:rFonts w:ascii="Calibri" w:hAnsi="Calibri" w:cs="Calibri"/>
              </w:rPr>
            </w:pPr>
            <w:proofErr w:type="spellStart"/>
            <w:r>
              <w:rPr>
                <w:rFonts w:ascii="Calibri" w:hAnsi="Calibri" w:cs="Calibri"/>
              </w:rPr>
              <w:t>Σαρίκα</w:t>
            </w:r>
            <w:proofErr w:type="spellEnd"/>
            <w:r>
              <w:rPr>
                <w:rFonts w:ascii="Calibri" w:hAnsi="Calibri" w:cs="Calibri"/>
              </w:rPr>
              <w:t xml:space="preserve"> Μαρία</w:t>
            </w:r>
          </w:p>
        </w:tc>
        <w:tc>
          <w:tcPr>
            <w:tcW w:w="850" w:type="dxa"/>
            <w:tcBorders>
              <w:right w:val="dotted" w:sz="4" w:space="0" w:color="auto"/>
            </w:tcBorders>
          </w:tcPr>
          <w:p w14:paraId="04CB6DA5" w14:textId="77777777" w:rsidR="00073F20" w:rsidRPr="00411C51" w:rsidRDefault="00073F20" w:rsidP="00D33C89">
            <w:pPr>
              <w:rPr>
                <w:rFonts w:ascii="Calibri" w:hAnsi="Calibri" w:cs="Calibri"/>
              </w:rPr>
            </w:pPr>
          </w:p>
        </w:tc>
        <w:tc>
          <w:tcPr>
            <w:tcW w:w="284" w:type="dxa"/>
            <w:tcBorders>
              <w:left w:val="dotted" w:sz="4" w:space="0" w:color="auto"/>
              <w:bottom w:val="dotted" w:sz="4" w:space="0" w:color="auto"/>
            </w:tcBorders>
          </w:tcPr>
          <w:p w14:paraId="0B39F915" w14:textId="77777777" w:rsidR="00073F20" w:rsidRPr="00411C51" w:rsidRDefault="00073F20" w:rsidP="00D33C89">
            <w:pPr>
              <w:rPr>
                <w:rFonts w:ascii="Calibri" w:hAnsi="Calibri" w:cs="Calibri"/>
              </w:rPr>
            </w:pPr>
          </w:p>
        </w:tc>
        <w:tc>
          <w:tcPr>
            <w:tcW w:w="1993" w:type="dxa"/>
            <w:vMerge/>
          </w:tcPr>
          <w:p w14:paraId="4A155F90" w14:textId="77777777" w:rsidR="00073F20" w:rsidRPr="00411C51" w:rsidRDefault="00073F20" w:rsidP="00D33C89">
            <w:pPr>
              <w:rPr>
                <w:rFonts w:ascii="Calibri" w:hAnsi="Calibri" w:cs="Calibri"/>
              </w:rPr>
            </w:pPr>
          </w:p>
        </w:tc>
        <w:tc>
          <w:tcPr>
            <w:tcW w:w="275" w:type="dxa"/>
            <w:tcBorders>
              <w:bottom w:val="dotted" w:sz="4" w:space="0" w:color="auto"/>
              <w:right w:val="dotted" w:sz="4" w:space="0" w:color="auto"/>
            </w:tcBorders>
          </w:tcPr>
          <w:p w14:paraId="30FFF559" w14:textId="77777777" w:rsidR="00073F20" w:rsidRPr="00411C51" w:rsidRDefault="00073F20" w:rsidP="00D33C89">
            <w:pPr>
              <w:rPr>
                <w:rFonts w:ascii="Calibri" w:hAnsi="Calibri" w:cs="Calibri"/>
              </w:rPr>
            </w:pPr>
          </w:p>
        </w:tc>
        <w:tc>
          <w:tcPr>
            <w:tcW w:w="575" w:type="dxa"/>
            <w:tcBorders>
              <w:left w:val="dotted" w:sz="4" w:space="0" w:color="auto"/>
            </w:tcBorders>
          </w:tcPr>
          <w:p w14:paraId="66742F98" w14:textId="77777777" w:rsidR="00073F20" w:rsidRPr="00411C51" w:rsidRDefault="00073F20" w:rsidP="00D33C89">
            <w:pPr>
              <w:rPr>
                <w:rFonts w:ascii="Calibri" w:hAnsi="Calibri" w:cs="Calibri"/>
              </w:rPr>
            </w:pPr>
          </w:p>
        </w:tc>
      </w:tr>
    </w:tbl>
    <w:p w14:paraId="0F69F4B8" w14:textId="77777777" w:rsidR="00CC4E82" w:rsidRPr="00411C51" w:rsidRDefault="00CC4E82" w:rsidP="00136BC0">
      <w:pPr>
        <w:spacing w:line="276" w:lineRule="auto"/>
        <w:rPr>
          <w:rFonts w:ascii="Calibri" w:hAnsi="Calibri" w:cs="Calibri"/>
        </w:rPr>
      </w:pPr>
    </w:p>
    <w:p w14:paraId="6EDDFD33" w14:textId="2EA996E7" w:rsidR="00FD16B3" w:rsidRPr="00F55C30" w:rsidRDefault="000B182E" w:rsidP="00136BC0">
      <w:pPr>
        <w:spacing w:line="276" w:lineRule="auto"/>
        <w:jc w:val="both"/>
        <w:rPr>
          <w:rFonts w:ascii="Calibri" w:hAnsi="Calibri" w:cs="Calibri"/>
          <w:b/>
          <w:sz w:val="22"/>
          <w:u w:val="single"/>
        </w:rPr>
      </w:pPr>
      <w:r w:rsidRPr="00F55C30">
        <w:rPr>
          <w:rFonts w:ascii="Calibri" w:hAnsi="Calibri" w:cs="Calibri"/>
          <w:sz w:val="22"/>
        </w:rPr>
        <w:t>ΘΕΜΑ</w:t>
      </w:r>
      <w:r w:rsidR="00411C51" w:rsidRPr="00F55C30">
        <w:rPr>
          <w:rFonts w:ascii="Calibri" w:hAnsi="Calibri" w:cs="Calibri"/>
          <w:sz w:val="22"/>
        </w:rPr>
        <w:t xml:space="preserve"> </w:t>
      </w:r>
      <w:r w:rsidR="009B3344" w:rsidRPr="00F55C30">
        <w:rPr>
          <w:rFonts w:ascii="Calibri" w:hAnsi="Calibri" w:cs="Calibri"/>
          <w:sz w:val="22"/>
        </w:rPr>
        <w:t>:</w:t>
      </w:r>
      <w:r w:rsidR="005C1F44" w:rsidRPr="00F55C30">
        <w:rPr>
          <w:rFonts w:ascii="Calibri" w:hAnsi="Calibri" w:cs="Calibri"/>
          <w:sz w:val="22"/>
        </w:rPr>
        <w:t xml:space="preserve"> </w:t>
      </w:r>
      <w:r w:rsidR="009B3344" w:rsidRPr="00F55C30">
        <w:rPr>
          <w:rFonts w:ascii="Calibri" w:hAnsi="Calibri" w:cs="Calibri"/>
          <w:b/>
          <w:sz w:val="22"/>
          <w:u w:val="single"/>
        </w:rPr>
        <w:t>Επιμόρφωση Εκπαιδευτικών για την Αξιοποίηση και Εφαρμογή των Ψηφιακών Τεχνολογιών στη Διδακτική Πράξη</w:t>
      </w:r>
      <w:r w:rsidR="00F55C30">
        <w:rPr>
          <w:rFonts w:ascii="Calibri" w:hAnsi="Calibri" w:cs="Calibri"/>
          <w:b/>
          <w:sz w:val="22"/>
          <w:u w:val="single"/>
        </w:rPr>
        <w:t xml:space="preserve"> (ΕΠΙΜΟΡΦΩΣΗ Β’ ΕΠΙΠΕΔΟΥ Τ.Π.Ε.</w:t>
      </w:r>
      <w:r w:rsidR="006C3BE1">
        <w:rPr>
          <w:rFonts w:ascii="Calibri" w:hAnsi="Calibri" w:cs="Calibri"/>
          <w:b/>
          <w:sz w:val="22"/>
          <w:u w:val="single"/>
        </w:rPr>
        <w:t xml:space="preserve"> </w:t>
      </w:r>
      <w:r w:rsidR="00BF58D9">
        <w:rPr>
          <w:rFonts w:ascii="Calibri" w:hAnsi="Calibri" w:cs="Calibri"/>
          <w:b/>
          <w:sz w:val="22"/>
          <w:u w:val="single"/>
        </w:rPr>
        <w:t>Β</w:t>
      </w:r>
      <w:r w:rsidR="00A23578" w:rsidRPr="00A23578">
        <w:rPr>
          <w:rFonts w:ascii="Calibri" w:hAnsi="Calibri" w:cs="Calibri"/>
          <w:b/>
          <w:sz w:val="22"/>
          <w:u w:val="single"/>
        </w:rPr>
        <w:t>2</w:t>
      </w:r>
      <w:r w:rsidR="00BF58D9">
        <w:rPr>
          <w:rFonts w:ascii="Calibri" w:hAnsi="Calibri" w:cs="Calibri"/>
          <w:b/>
          <w:sz w:val="22"/>
          <w:u w:val="single"/>
        </w:rPr>
        <w:t xml:space="preserve"> </w:t>
      </w:r>
      <w:r w:rsidR="006C3BE1">
        <w:rPr>
          <w:rFonts w:ascii="Calibri" w:hAnsi="Calibri" w:cs="Calibri"/>
          <w:b/>
          <w:sz w:val="22"/>
          <w:u w:val="single"/>
        </w:rPr>
        <w:t xml:space="preserve">– </w:t>
      </w:r>
      <w:r w:rsidR="000F669C">
        <w:rPr>
          <w:rFonts w:ascii="Calibri" w:hAnsi="Calibri" w:cs="Calibri"/>
          <w:b/>
          <w:sz w:val="22"/>
          <w:u w:val="single"/>
        </w:rPr>
        <w:t>2</w:t>
      </w:r>
      <w:r w:rsidR="006C3BE1" w:rsidRPr="006C3BE1">
        <w:rPr>
          <w:rFonts w:ascii="Calibri" w:hAnsi="Calibri" w:cs="Calibri"/>
          <w:b/>
          <w:sz w:val="22"/>
          <w:u w:val="single"/>
          <w:vertAlign w:val="superscript"/>
        </w:rPr>
        <w:t>η</w:t>
      </w:r>
      <w:r w:rsidR="006C3BE1">
        <w:rPr>
          <w:rFonts w:ascii="Calibri" w:hAnsi="Calibri" w:cs="Calibri"/>
          <w:b/>
          <w:sz w:val="22"/>
          <w:u w:val="single"/>
        </w:rPr>
        <w:t xml:space="preserve"> ΠΕΡΙΟΔΟΣ</w:t>
      </w:r>
      <w:r w:rsidR="00F55C30">
        <w:rPr>
          <w:rFonts w:ascii="Calibri" w:hAnsi="Calibri" w:cs="Calibri"/>
          <w:b/>
          <w:sz w:val="22"/>
          <w:u w:val="single"/>
        </w:rPr>
        <w:t>)</w:t>
      </w:r>
      <w:r w:rsidR="00412E36" w:rsidRPr="00F55C30">
        <w:rPr>
          <w:rFonts w:ascii="Calibri" w:hAnsi="Calibri" w:cs="Calibri"/>
          <w:b/>
          <w:sz w:val="22"/>
          <w:u w:val="single"/>
        </w:rPr>
        <w:t xml:space="preserve"> </w:t>
      </w:r>
    </w:p>
    <w:p w14:paraId="55477CDF" w14:textId="77777777" w:rsidR="00A039AC" w:rsidRPr="00F55C30" w:rsidRDefault="00A039AC" w:rsidP="00136BC0">
      <w:pPr>
        <w:spacing w:line="276" w:lineRule="auto"/>
        <w:ind w:firstLine="720"/>
        <w:jc w:val="both"/>
        <w:rPr>
          <w:rFonts w:ascii="Calibri" w:hAnsi="Calibri" w:cs="Calibri"/>
          <w:sz w:val="22"/>
        </w:rPr>
      </w:pPr>
    </w:p>
    <w:p w14:paraId="328E4DDB" w14:textId="65D5E9D8" w:rsidR="00625778" w:rsidRPr="00F55C30" w:rsidRDefault="009B3344" w:rsidP="00136BC0">
      <w:pPr>
        <w:spacing w:line="276" w:lineRule="auto"/>
        <w:ind w:firstLine="720"/>
        <w:jc w:val="both"/>
        <w:rPr>
          <w:rFonts w:ascii="Calibri" w:hAnsi="Calibri" w:cs="Calibri"/>
          <w:sz w:val="22"/>
        </w:rPr>
      </w:pPr>
      <w:r w:rsidRPr="00F55C30">
        <w:rPr>
          <w:rFonts w:ascii="Calibri" w:hAnsi="Calibri" w:cs="Calibri"/>
          <w:sz w:val="22"/>
        </w:rPr>
        <w:t xml:space="preserve">Το </w:t>
      </w:r>
      <w:r w:rsidR="00136BC0" w:rsidRPr="00F55C30">
        <w:rPr>
          <w:rFonts w:ascii="Calibri" w:hAnsi="Calibri" w:cs="Calibri"/>
          <w:sz w:val="22"/>
        </w:rPr>
        <w:t>Κέντρο Στήριξης Επιμόρφωσης (Κ.Σ.Ε.) του Γενικού</w:t>
      </w:r>
      <w:r w:rsidRPr="00F55C30">
        <w:rPr>
          <w:rFonts w:ascii="Calibri" w:hAnsi="Calibri" w:cs="Calibri"/>
          <w:sz w:val="22"/>
        </w:rPr>
        <w:t xml:space="preserve"> Λ</w:t>
      </w:r>
      <w:r w:rsidR="00136BC0" w:rsidRPr="00F55C30">
        <w:rPr>
          <w:rFonts w:ascii="Calibri" w:hAnsi="Calibri" w:cs="Calibri"/>
          <w:sz w:val="22"/>
        </w:rPr>
        <w:t>υ</w:t>
      </w:r>
      <w:r w:rsidRPr="00F55C30">
        <w:rPr>
          <w:rFonts w:ascii="Calibri" w:hAnsi="Calibri" w:cs="Calibri"/>
          <w:sz w:val="22"/>
        </w:rPr>
        <w:t>κε</w:t>
      </w:r>
      <w:r w:rsidR="00136BC0" w:rsidRPr="00F55C30">
        <w:rPr>
          <w:rFonts w:ascii="Calibri" w:hAnsi="Calibri" w:cs="Calibri"/>
          <w:sz w:val="22"/>
        </w:rPr>
        <w:t>ίου</w:t>
      </w:r>
      <w:r w:rsidRPr="00F55C30">
        <w:rPr>
          <w:rFonts w:ascii="Calibri" w:hAnsi="Calibri" w:cs="Calibri"/>
          <w:sz w:val="22"/>
        </w:rPr>
        <w:t xml:space="preserve"> Λαγκαδά</w:t>
      </w:r>
      <w:r w:rsidR="00136BC0" w:rsidRPr="00F55C30">
        <w:rPr>
          <w:rFonts w:ascii="Calibri" w:hAnsi="Calibri" w:cs="Calibri"/>
          <w:sz w:val="22"/>
        </w:rPr>
        <w:t xml:space="preserve"> </w:t>
      </w:r>
      <w:r w:rsidR="00990F83" w:rsidRPr="00F55C30">
        <w:rPr>
          <w:rFonts w:ascii="Calibri" w:hAnsi="Calibri" w:cs="Calibri"/>
          <w:sz w:val="22"/>
        </w:rPr>
        <w:t>γνωστοποιεί προς</w:t>
      </w:r>
      <w:r w:rsidRPr="00F55C30">
        <w:rPr>
          <w:rFonts w:ascii="Calibri" w:hAnsi="Calibri" w:cs="Calibri"/>
          <w:sz w:val="22"/>
        </w:rPr>
        <w:t xml:space="preserve"> όλους τους εκπαιδευτικούς </w:t>
      </w:r>
      <w:r w:rsidR="00990F83" w:rsidRPr="00F55C30">
        <w:rPr>
          <w:rFonts w:ascii="Calibri" w:hAnsi="Calibri" w:cs="Calibri"/>
          <w:sz w:val="22"/>
        </w:rPr>
        <w:t xml:space="preserve">που επιθυμούν να παρακολουθήσουν την </w:t>
      </w:r>
      <w:r w:rsidR="00990F83" w:rsidRPr="00F55C30">
        <w:rPr>
          <w:rFonts w:ascii="Calibri" w:hAnsi="Calibri" w:cs="Calibri"/>
          <w:b/>
          <w:sz w:val="22"/>
        </w:rPr>
        <w:t>Επιμόρφωση Β’ Επιπέδου Τ.Π.Ε. (Β</w:t>
      </w:r>
      <w:r w:rsidR="00A23578" w:rsidRPr="00A23578">
        <w:rPr>
          <w:rFonts w:ascii="Calibri" w:hAnsi="Calibri" w:cs="Calibri"/>
          <w:b/>
          <w:sz w:val="22"/>
        </w:rPr>
        <w:t>2</w:t>
      </w:r>
      <w:r w:rsidR="00990F83" w:rsidRPr="00F55C30">
        <w:rPr>
          <w:rFonts w:ascii="Calibri" w:hAnsi="Calibri" w:cs="Calibri"/>
          <w:b/>
          <w:sz w:val="22"/>
        </w:rPr>
        <w:t>)</w:t>
      </w:r>
      <w:r w:rsidR="00990F83" w:rsidRPr="00F55C30">
        <w:rPr>
          <w:rFonts w:ascii="Calibri" w:hAnsi="Calibri" w:cs="Calibri"/>
          <w:sz w:val="22"/>
        </w:rPr>
        <w:t xml:space="preserve"> </w:t>
      </w:r>
      <w:r w:rsidR="00F55C30" w:rsidRPr="00F55C30">
        <w:rPr>
          <w:rFonts w:ascii="Calibri" w:hAnsi="Calibri" w:cs="Calibri"/>
          <w:sz w:val="22"/>
        </w:rPr>
        <w:t>(</w:t>
      </w:r>
      <w:r w:rsidR="000F669C" w:rsidRPr="000F669C">
        <w:rPr>
          <w:rFonts w:ascii="Calibri" w:hAnsi="Calibri" w:cs="Calibri"/>
          <w:sz w:val="22"/>
          <w:u w:val="single"/>
        </w:rPr>
        <w:t>2</w:t>
      </w:r>
      <w:r w:rsidR="00F55C30" w:rsidRPr="004F17C2">
        <w:rPr>
          <w:rFonts w:ascii="Calibri" w:hAnsi="Calibri" w:cs="Calibri"/>
          <w:sz w:val="22"/>
          <w:u w:val="single"/>
          <w:vertAlign w:val="superscript"/>
        </w:rPr>
        <w:t>η</w:t>
      </w:r>
      <w:r w:rsidR="00F55C30" w:rsidRPr="004F17C2">
        <w:rPr>
          <w:rFonts w:ascii="Calibri" w:hAnsi="Calibri" w:cs="Calibri"/>
          <w:sz w:val="22"/>
          <w:u w:val="single"/>
        </w:rPr>
        <w:t xml:space="preserve"> περίοδος</w:t>
      </w:r>
      <w:r w:rsidR="00F55C30" w:rsidRPr="00F55C30">
        <w:rPr>
          <w:rFonts w:ascii="Calibri" w:hAnsi="Calibri" w:cs="Calibri"/>
          <w:sz w:val="22"/>
        </w:rPr>
        <w:t xml:space="preserve"> : </w:t>
      </w:r>
      <w:r w:rsidR="00A23578">
        <w:rPr>
          <w:rFonts w:ascii="Calibri" w:hAnsi="Calibri" w:cs="Calibri"/>
          <w:sz w:val="22"/>
        </w:rPr>
        <w:t>Μάρτιος</w:t>
      </w:r>
      <w:r w:rsidR="004F17C2">
        <w:rPr>
          <w:rFonts w:ascii="Calibri" w:hAnsi="Calibri" w:cs="Calibri"/>
          <w:sz w:val="22"/>
        </w:rPr>
        <w:t xml:space="preserve"> – Ιούνιος</w:t>
      </w:r>
      <w:r w:rsidR="00F55C30" w:rsidRPr="00F55C30">
        <w:rPr>
          <w:rFonts w:ascii="Calibri" w:hAnsi="Calibri" w:cs="Calibri"/>
          <w:sz w:val="22"/>
        </w:rPr>
        <w:t xml:space="preserve"> 20</w:t>
      </w:r>
      <w:r w:rsidR="00A23578">
        <w:rPr>
          <w:rFonts w:ascii="Calibri" w:hAnsi="Calibri" w:cs="Calibri"/>
          <w:sz w:val="22"/>
        </w:rPr>
        <w:t>2</w:t>
      </w:r>
      <w:r w:rsidR="000F669C">
        <w:rPr>
          <w:rFonts w:ascii="Calibri" w:hAnsi="Calibri" w:cs="Calibri"/>
          <w:sz w:val="22"/>
        </w:rPr>
        <w:t>3</w:t>
      </w:r>
      <w:r w:rsidR="00F55C30" w:rsidRPr="00F55C30">
        <w:rPr>
          <w:rFonts w:ascii="Calibri" w:hAnsi="Calibri" w:cs="Calibri"/>
          <w:sz w:val="22"/>
        </w:rPr>
        <w:t>)</w:t>
      </w:r>
      <w:r w:rsidR="00F55C30">
        <w:rPr>
          <w:rFonts w:ascii="Calibri" w:hAnsi="Calibri" w:cs="Calibri"/>
          <w:sz w:val="22"/>
        </w:rPr>
        <w:t>,</w:t>
      </w:r>
      <w:r w:rsidR="00F55C30" w:rsidRPr="00F55C30">
        <w:rPr>
          <w:rFonts w:ascii="Calibri" w:hAnsi="Calibri" w:cs="Calibri"/>
          <w:sz w:val="22"/>
        </w:rPr>
        <w:t xml:space="preserve"> </w:t>
      </w:r>
      <w:r w:rsidR="00990F83" w:rsidRPr="00F55C30">
        <w:rPr>
          <w:rFonts w:ascii="Calibri" w:hAnsi="Calibri" w:cs="Calibri"/>
          <w:sz w:val="22"/>
        </w:rPr>
        <w:t xml:space="preserve">ότι </w:t>
      </w:r>
      <w:r w:rsidR="00136BC0" w:rsidRPr="00F55C30">
        <w:rPr>
          <w:rFonts w:ascii="Calibri" w:hAnsi="Calibri" w:cs="Calibri"/>
          <w:sz w:val="22"/>
        </w:rPr>
        <w:t>προτίθεται ν</w:t>
      </w:r>
      <w:r w:rsidR="00990F83" w:rsidRPr="00F55C30">
        <w:rPr>
          <w:rFonts w:ascii="Calibri" w:hAnsi="Calibri" w:cs="Calibri"/>
          <w:sz w:val="22"/>
        </w:rPr>
        <w:t>α υλοποιήσει τα παρακάτω προγράμματα :</w:t>
      </w:r>
    </w:p>
    <w:p w14:paraId="184D920B" w14:textId="77777777" w:rsidR="00990F83" w:rsidRPr="00E123DA" w:rsidRDefault="00990F83" w:rsidP="00136BC0">
      <w:pPr>
        <w:spacing w:line="276" w:lineRule="auto"/>
        <w:ind w:firstLine="720"/>
        <w:jc w:val="both"/>
        <w:rPr>
          <w:rFonts w:ascii="Calibri" w:hAnsi="Calibri" w:cs="Calibri"/>
          <w:sz w:val="14"/>
        </w:rPr>
      </w:pPr>
    </w:p>
    <w:tbl>
      <w:tblPr>
        <w:tblStyle w:val="a6"/>
        <w:tblW w:w="8784" w:type="dxa"/>
        <w:jc w:val="center"/>
        <w:tblLook w:val="04A0" w:firstRow="1" w:lastRow="0" w:firstColumn="1" w:lastColumn="0" w:noHBand="0" w:noVBand="1"/>
      </w:tblPr>
      <w:tblGrid>
        <w:gridCol w:w="1296"/>
        <w:gridCol w:w="2101"/>
        <w:gridCol w:w="1134"/>
        <w:gridCol w:w="4253"/>
      </w:tblGrid>
      <w:tr w:rsidR="00726CB0" w:rsidRPr="008B100D" w14:paraId="0109A59E" w14:textId="77777777" w:rsidTr="00A84ADD">
        <w:trPr>
          <w:jc w:val="center"/>
        </w:trPr>
        <w:tc>
          <w:tcPr>
            <w:tcW w:w="1296" w:type="dxa"/>
            <w:shd w:val="clear" w:color="auto" w:fill="D9D9D9" w:themeFill="background1" w:themeFillShade="D9"/>
          </w:tcPr>
          <w:p w14:paraId="72E86E69" w14:textId="77777777" w:rsidR="008B100D" w:rsidRPr="008B100D" w:rsidRDefault="008B100D" w:rsidP="00A23578">
            <w:pPr>
              <w:spacing w:line="276" w:lineRule="auto"/>
              <w:jc w:val="center"/>
              <w:rPr>
                <w:rFonts w:ascii="Calibri" w:hAnsi="Calibri" w:cs="Calibri"/>
                <w:b/>
                <w:szCs w:val="22"/>
              </w:rPr>
            </w:pPr>
            <w:r w:rsidRPr="008B100D">
              <w:rPr>
                <w:rFonts w:ascii="Calibri" w:hAnsi="Calibri" w:cs="Calibri"/>
                <w:b/>
                <w:szCs w:val="22"/>
              </w:rPr>
              <w:t>ΕΝΑΡΞΗ</w:t>
            </w:r>
          </w:p>
          <w:p w14:paraId="59E097BF" w14:textId="77777777" w:rsidR="008B100D" w:rsidRPr="008B100D" w:rsidRDefault="008B100D" w:rsidP="00A23578">
            <w:pPr>
              <w:spacing w:line="276" w:lineRule="auto"/>
              <w:jc w:val="center"/>
              <w:rPr>
                <w:rFonts w:ascii="Calibri" w:hAnsi="Calibri" w:cs="Calibri"/>
                <w:b/>
                <w:szCs w:val="22"/>
              </w:rPr>
            </w:pPr>
            <w:r w:rsidRPr="008B100D">
              <w:rPr>
                <w:rFonts w:ascii="Calibri" w:hAnsi="Calibri" w:cs="Calibri"/>
                <w:b/>
                <w:szCs w:val="22"/>
              </w:rPr>
              <w:t>ΛΗΞΗ</w:t>
            </w:r>
          </w:p>
        </w:tc>
        <w:tc>
          <w:tcPr>
            <w:tcW w:w="2101" w:type="dxa"/>
            <w:shd w:val="clear" w:color="auto" w:fill="D9D9D9" w:themeFill="background1" w:themeFillShade="D9"/>
            <w:vAlign w:val="bottom"/>
          </w:tcPr>
          <w:p w14:paraId="182A5FEB" w14:textId="77777777" w:rsidR="008B100D" w:rsidRPr="008B100D" w:rsidRDefault="008B100D" w:rsidP="00A23578">
            <w:pPr>
              <w:spacing w:line="276" w:lineRule="auto"/>
              <w:jc w:val="center"/>
              <w:rPr>
                <w:rFonts w:ascii="Calibri" w:hAnsi="Calibri" w:cs="Calibri"/>
                <w:b/>
                <w:szCs w:val="22"/>
              </w:rPr>
            </w:pPr>
            <w:r w:rsidRPr="008B100D">
              <w:rPr>
                <w:rFonts w:ascii="Calibri" w:hAnsi="Calibri" w:cs="Calibri"/>
                <w:b/>
                <w:szCs w:val="22"/>
              </w:rPr>
              <w:t>ΗΜΕΡΕΣ &amp; ΩΡΕΣ ΕΠΙΜΟΡΦΩΣΗΣ</w:t>
            </w:r>
          </w:p>
        </w:tc>
        <w:tc>
          <w:tcPr>
            <w:tcW w:w="1134" w:type="dxa"/>
            <w:shd w:val="clear" w:color="auto" w:fill="D9D9D9" w:themeFill="background1" w:themeFillShade="D9"/>
            <w:vAlign w:val="bottom"/>
          </w:tcPr>
          <w:p w14:paraId="2CAE7292" w14:textId="77777777" w:rsidR="008B100D" w:rsidRPr="008B100D" w:rsidRDefault="008B100D" w:rsidP="002C23C4">
            <w:pPr>
              <w:spacing w:line="276" w:lineRule="auto"/>
              <w:jc w:val="center"/>
              <w:rPr>
                <w:rFonts w:ascii="Calibri" w:hAnsi="Calibri" w:cs="Calibri"/>
                <w:b/>
                <w:szCs w:val="22"/>
              </w:rPr>
            </w:pPr>
            <w:r w:rsidRPr="008B100D">
              <w:rPr>
                <w:rFonts w:ascii="Calibri" w:hAnsi="Calibri" w:cs="Calibri"/>
                <w:b/>
                <w:szCs w:val="22"/>
              </w:rPr>
              <w:t>ΚΩΔΙΚΟΣ ΠΡΟΓ/ΤΟΣ</w:t>
            </w:r>
          </w:p>
        </w:tc>
        <w:tc>
          <w:tcPr>
            <w:tcW w:w="4253" w:type="dxa"/>
            <w:shd w:val="clear" w:color="auto" w:fill="D9D9D9" w:themeFill="background1" w:themeFillShade="D9"/>
            <w:vAlign w:val="bottom"/>
          </w:tcPr>
          <w:p w14:paraId="3B6E075B" w14:textId="43EE89E6" w:rsidR="008B100D" w:rsidRDefault="008B100D" w:rsidP="00A23578">
            <w:pPr>
              <w:spacing w:line="276" w:lineRule="auto"/>
              <w:rPr>
                <w:rFonts w:ascii="Calibri" w:hAnsi="Calibri" w:cs="Calibri"/>
                <w:b/>
                <w:szCs w:val="22"/>
              </w:rPr>
            </w:pPr>
            <w:r w:rsidRPr="008B100D">
              <w:rPr>
                <w:rFonts w:ascii="Calibri" w:hAnsi="Calibri" w:cs="Calibri"/>
                <w:b/>
                <w:szCs w:val="22"/>
              </w:rPr>
              <w:t xml:space="preserve">ΣΥΣΤΑΔΑ </w:t>
            </w:r>
            <w:r w:rsidR="00F47376">
              <w:rPr>
                <w:rFonts w:ascii="Calibri" w:hAnsi="Calibri" w:cs="Calibri"/>
                <w:b/>
                <w:szCs w:val="22"/>
              </w:rPr>
              <w:t>(ΕΙΔΙΚΟΤΗΤ</w:t>
            </w:r>
            <w:r w:rsidR="004F1242">
              <w:rPr>
                <w:rFonts w:ascii="Calibri" w:hAnsi="Calibri" w:cs="Calibri"/>
                <w:b/>
                <w:szCs w:val="22"/>
              </w:rPr>
              <w:t>Α</w:t>
            </w:r>
            <w:r w:rsidR="00F47376">
              <w:rPr>
                <w:rFonts w:ascii="Calibri" w:hAnsi="Calibri" w:cs="Calibri"/>
                <w:b/>
                <w:szCs w:val="22"/>
              </w:rPr>
              <w:t>)</w:t>
            </w:r>
          </w:p>
          <w:p w14:paraId="071D105E" w14:textId="0C5ED30B" w:rsidR="00BD5021" w:rsidRPr="008B100D" w:rsidRDefault="00F47376" w:rsidP="00A23578">
            <w:pPr>
              <w:spacing w:line="276" w:lineRule="auto"/>
              <w:rPr>
                <w:rFonts w:ascii="Calibri" w:hAnsi="Calibri" w:cs="Calibri"/>
                <w:b/>
                <w:szCs w:val="22"/>
              </w:rPr>
            </w:pPr>
            <w:r>
              <w:rPr>
                <w:rFonts w:ascii="Calibri" w:hAnsi="Calibri" w:cs="Calibri"/>
                <w:b/>
                <w:szCs w:val="22"/>
              </w:rPr>
              <w:t xml:space="preserve">ΚΑΤΗΓΟΡΙΑ </w:t>
            </w:r>
            <w:r w:rsidR="004F1242">
              <w:rPr>
                <w:rFonts w:ascii="Calibri" w:hAnsi="Calibri" w:cs="Calibri"/>
                <w:b/>
                <w:szCs w:val="22"/>
              </w:rPr>
              <w:t xml:space="preserve">ΠΡΟΓ/ΤΟΣ </w:t>
            </w:r>
            <w:r>
              <w:rPr>
                <w:rFonts w:ascii="Calibri" w:hAnsi="Calibri" w:cs="Calibri"/>
                <w:b/>
                <w:szCs w:val="22"/>
              </w:rPr>
              <w:t xml:space="preserve">– </w:t>
            </w:r>
            <w:r w:rsidR="00BD5021">
              <w:rPr>
                <w:rFonts w:ascii="Calibri" w:hAnsi="Calibri" w:cs="Calibri"/>
                <w:b/>
                <w:szCs w:val="22"/>
              </w:rPr>
              <w:t>ΕΠΙΜΟΡΦΩΤ</w:t>
            </w:r>
            <w:r w:rsidR="004F1242">
              <w:rPr>
                <w:rFonts w:ascii="Calibri" w:hAnsi="Calibri" w:cs="Calibri"/>
                <w:b/>
                <w:szCs w:val="22"/>
              </w:rPr>
              <w:t>Η</w:t>
            </w:r>
            <w:r w:rsidR="00BD5021">
              <w:rPr>
                <w:rFonts w:ascii="Calibri" w:hAnsi="Calibri" w:cs="Calibri"/>
                <w:b/>
                <w:szCs w:val="22"/>
              </w:rPr>
              <w:t>Σ</w:t>
            </w:r>
          </w:p>
        </w:tc>
      </w:tr>
      <w:tr w:rsidR="00726CB0" w:rsidRPr="008B100D" w14:paraId="78A82D9B" w14:textId="77777777" w:rsidTr="00A84ADD">
        <w:trPr>
          <w:jc w:val="center"/>
        </w:trPr>
        <w:tc>
          <w:tcPr>
            <w:tcW w:w="1296" w:type="dxa"/>
          </w:tcPr>
          <w:p w14:paraId="6A234C1A" w14:textId="7277FF21" w:rsidR="008B100D" w:rsidRPr="002003B9" w:rsidRDefault="002003B9" w:rsidP="00A23578">
            <w:pPr>
              <w:spacing w:line="276" w:lineRule="auto"/>
              <w:jc w:val="center"/>
              <w:rPr>
                <w:rFonts w:ascii="Calibri" w:hAnsi="Calibri" w:cs="Calibri"/>
                <w:szCs w:val="22"/>
                <w:lang w:val="en-US"/>
              </w:rPr>
            </w:pPr>
            <w:r>
              <w:rPr>
                <w:rFonts w:ascii="Calibri" w:hAnsi="Calibri" w:cs="Calibri"/>
                <w:szCs w:val="22"/>
                <w:lang w:val="en-US"/>
              </w:rPr>
              <w:t>06</w:t>
            </w:r>
            <w:r w:rsidR="008B100D" w:rsidRPr="008B100D">
              <w:rPr>
                <w:rFonts w:ascii="Calibri" w:hAnsi="Calibri" w:cs="Calibri"/>
                <w:szCs w:val="22"/>
              </w:rPr>
              <w:t>/03/202</w:t>
            </w:r>
            <w:r>
              <w:rPr>
                <w:rFonts w:ascii="Calibri" w:hAnsi="Calibri" w:cs="Calibri"/>
                <w:szCs w:val="22"/>
                <w:lang w:val="en-US"/>
              </w:rPr>
              <w:t>3</w:t>
            </w:r>
          </w:p>
          <w:p w14:paraId="672B7A01" w14:textId="4F490B5A" w:rsidR="008B100D" w:rsidRPr="002003B9" w:rsidRDefault="008B100D" w:rsidP="00A23578">
            <w:pPr>
              <w:spacing w:line="276" w:lineRule="auto"/>
              <w:jc w:val="center"/>
              <w:rPr>
                <w:rFonts w:ascii="Calibri" w:hAnsi="Calibri" w:cs="Calibri"/>
                <w:szCs w:val="22"/>
                <w:lang w:val="en-US"/>
              </w:rPr>
            </w:pPr>
            <w:r w:rsidRPr="008B100D">
              <w:rPr>
                <w:rFonts w:ascii="Calibri" w:hAnsi="Calibri" w:cs="Calibri"/>
                <w:szCs w:val="22"/>
              </w:rPr>
              <w:t>2</w:t>
            </w:r>
            <w:r w:rsidR="002003B9">
              <w:rPr>
                <w:rFonts w:ascii="Calibri" w:hAnsi="Calibri" w:cs="Calibri"/>
                <w:szCs w:val="22"/>
                <w:lang w:val="en-US"/>
              </w:rPr>
              <w:t>6</w:t>
            </w:r>
            <w:r w:rsidRPr="008B100D">
              <w:rPr>
                <w:rFonts w:ascii="Calibri" w:hAnsi="Calibri" w:cs="Calibri"/>
                <w:szCs w:val="22"/>
              </w:rPr>
              <w:t>/06/202</w:t>
            </w:r>
            <w:r w:rsidR="002003B9">
              <w:rPr>
                <w:rFonts w:ascii="Calibri" w:hAnsi="Calibri" w:cs="Calibri"/>
                <w:szCs w:val="22"/>
                <w:lang w:val="en-US"/>
              </w:rPr>
              <w:t>3</w:t>
            </w:r>
          </w:p>
        </w:tc>
        <w:tc>
          <w:tcPr>
            <w:tcW w:w="2101" w:type="dxa"/>
          </w:tcPr>
          <w:p w14:paraId="09F467A3" w14:textId="7A6E3A1A" w:rsidR="008B100D" w:rsidRPr="008B100D" w:rsidRDefault="00726CB0" w:rsidP="00A23578">
            <w:pPr>
              <w:spacing w:line="276" w:lineRule="auto"/>
              <w:jc w:val="center"/>
              <w:rPr>
                <w:rFonts w:ascii="Calibri" w:hAnsi="Calibri" w:cs="Calibri"/>
                <w:szCs w:val="22"/>
              </w:rPr>
            </w:pPr>
            <w:r>
              <w:rPr>
                <w:rFonts w:ascii="Calibri" w:hAnsi="Calibri" w:cs="Calibri"/>
                <w:szCs w:val="22"/>
              </w:rPr>
              <w:t>Δευτέρα</w:t>
            </w:r>
            <w:r w:rsidR="008B100D" w:rsidRPr="008B100D">
              <w:rPr>
                <w:rFonts w:ascii="Calibri" w:hAnsi="Calibri" w:cs="Calibri"/>
                <w:szCs w:val="22"/>
              </w:rPr>
              <w:t xml:space="preserve"> &amp; </w:t>
            </w:r>
            <w:r>
              <w:rPr>
                <w:rFonts w:ascii="Calibri" w:hAnsi="Calibri" w:cs="Calibri"/>
                <w:szCs w:val="22"/>
              </w:rPr>
              <w:t>Πέμπτη</w:t>
            </w:r>
            <w:r w:rsidR="008B100D" w:rsidRPr="008B100D">
              <w:rPr>
                <w:rFonts w:ascii="Calibri" w:hAnsi="Calibri" w:cs="Calibri"/>
                <w:szCs w:val="22"/>
              </w:rPr>
              <w:br/>
              <w:t>1</w:t>
            </w:r>
            <w:r>
              <w:rPr>
                <w:rFonts w:ascii="Calibri" w:hAnsi="Calibri" w:cs="Calibri"/>
                <w:szCs w:val="22"/>
              </w:rPr>
              <w:t>8</w:t>
            </w:r>
            <w:r w:rsidR="008B100D" w:rsidRPr="008B100D">
              <w:rPr>
                <w:rFonts w:ascii="Calibri" w:hAnsi="Calibri" w:cs="Calibri"/>
                <w:szCs w:val="22"/>
              </w:rPr>
              <w:t>:</w:t>
            </w:r>
            <w:r>
              <w:rPr>
                <w:rFonts w:ascii="Calibri" w:hAnsi="Calibri" w:cs="Calibri"/>
                <w:szCs w:val="22"/>
              </w:rPr>
              <w:t>3</w:t>
            </w:r>
            <w:r w:rsidR="008B100D" w:rsidRPr="008B100D">
              <w:rPr>
                <w:rFonts w:ascii="Calibri" w:hAnsi="Calibri" w:cs="Calibri"/>
                <w:szCs w:val="22"/>
              </w:rPr>
              <w:t>0 – 2</w:t>
            </w:r>
            <w:r>
              <w:rPr>
                <w:rFonts w:ascii="Calibri" w:hAnsi="Calibri" w:cs="Calibri"/>
                <w:szCs w:val="22"/>
              </w:rPr>
              <w:t>1</w:t>
            </w:r>
            <w:r w:rsidR="008B100D" w:rsidRPr="008B100D">
              <w:rPr>
                <w:rFonts w:ascii="Calibri" w:hAnsi="Calibri" w:cs="Calibri"/>
                <w:szCs w:val="22"/>
              </w:rPr>
              <w:t>:</w:t>
            </w:r>
            <w:r>
              <w:rPr>
                <w:rFonts w:ascii="Calibri" w:hAnsi="Calibri" w:cs="Calibri"/>
                <w:szCs w:val="22"/>
              </w:rPr>
              <w:t>3</w:t>
            </w:r>
            <w:r w:rsidR="008B100D" w:rsidRPr="008B100D">
              <w:rPr>
                <w:rFonts w:ascii="Calibri" w:hAnsi="Calibri" w:cs="Calibri"/>
                <w:szCs w:val="22"/>
              </w:rPr>
              <w:t>0</w:t>
            </w:r>
          </w:p>
        </w:tc>
        <w:tc>
          <w:tcPr>
            <w:tcW w:w="1134" w:type="dxa"/>
          </w:tcPr>
          <w:p w14:paraId="00388194" w14:textId="445D5783" w:rsidR="008B100D" w:rsidRPr="008B100D" w:rsidRDefault="008B100D" w:rsidP="00A23578">
            <w:pPr>
              <w:spacing w:line="276" w:lineRule="auto"/>
              <w:jc w:val="center"/>
              <w:rPr>
                <w:rFonts w:ascii="Calibri" w:hAnsi="Calibri" w:cs="Calibri"/>
                <w:szCs w:val="22"/>
              </w:rPr>
            </w:pPr>
            <w:r w:rsidRPr="008B100D">
              <w:rPr>
                <w:rFonts w:ascii="Calibri" w:hAnsi="Calibri" w:cs="Calibri"/>
                <w:szCs w:val="22"/>
              </w:rPr>
              <w:t>2897-1</w:t>
            </w:r>
            <w:r w:rsidR="00E37A26">
              <w:rPr>
                <w:rFonts w:ascii="Calibri" w:hAnsi="Calibri" w:cs="Calibri"/>
                <w:szCs w:val="22"/>
                <w:lang w:val="en-US"/>
              </w:rPr>
              <w:t>6</w:t>
            </w:r>
          </w:p>
        </w:tc>
        <w:tc>
          <w:tcPr>
            <w:tcW w:w="4253" w:type="dxa"/>
          </w:tcPr>
          <w:p w14:paraId="12CFC86F" w14:textId="4BA12E6D" w:rsidR="008B100D" w:rsidRPr="008B100D" w:rsidRDefault="008B100D" w:rsidP="00A23578">
            <w:pPr>
              <w:spacing w:line="276" w:lineRule="auto"/>
              <w:rPr>
                <w:rFonts w:ascii="Calibri" w:hAnsi="Calibri" w:cs="Calibri"/>
                <w:szCs w:val="22"/>
              </w:rPr>
            </w:pPr>
            <w:r w:rsidRPr="008B100D">
              <w:rPr>
                <w:rFonts w:ascii="Calibri" w:hAnsi="Calibri" w:cs="Calibri"/>
                <w:szCs w:val="22"/>
              </w:rPr>
              <w:t>Β2.</w:t>
            </w:r>
            <w:r w:rsidR="00726CB0">
              <w:rPr>
                <w:rFonts w:ascii="Calibri" w:hAnsi="Calibri" w:cs="Calibri"/>
                <w:szCs w:val="22"/>
              </w:rPr>
              <w:t>1</w:t>
            </w:r>
            <w:r w:rsidRPr="008B100D">
              <w:rPr>
                <w:rFonts w:ascii="Calibri" w:hAnsi="Calibri" w:cs="Calibri"/>
                <w:szCs w:val="22"/>
              </w:rPr>
              <w:t xml:space="preserve"> </w:t>
            </w:r>
            <w:r w:rsidR="00726CB0">
              <w:rPr>
                <w:rFonts w:ascii="Calibri" w:hAnsi="Calibri" w:cs="Calibri"/>
                <w:szCs w:val="22"/>
              </w:rPr>
              <w:t>ΦΙΛΟΛΟΓΙΚΑ (Φιλόλογοι, Θεολόγοι)</w:t>
            </w:r>
          </w:p>
          <w:p w14:paraId="360F010D" w14:textId="175DC0BB" w:rsidR="00BD5021" w:rsidRPr="008B100D" w:rsidRDefault="00F47376" w:rsidP="00F47376">
            <w:pPr>
              <w:spacing w:line="276" w:lineRule="auto"/>
              <w:jc w:val="both"/>
              <w:rPr>
                <w:rFonts w:ascii="Calibri" w:hAnsi="Calibri" w:cs="Calibri"/>
                <w:szCs w:val="22"/>
              </w:rPr>
            </w:pPr>
            <w:r w:rsidRPr="00F47376">
              <w:rPr>
                <w:rFonts w:ascii="Calibri" w:hAnsi="Calibri" w:cs="Calibri"/>
                <w:b/>
                <w:bCs/>
                <w:szCs w:val="22"/>
              </w:rPr>
              <w:t xml:space="preserve">Κατηγορία </w:t>
            </w:r>
            <w:proofErr w:type="spellStart"/>
            <w:r w:rsidR="008B100D" w:rsidRPr="00F47376">
              <w:rPr>
                <w:rFonts w:ascii="Calibri" w:hAnsi="Calibri" w:cs="Calibri"/>
                <w:b/>
                <w:bCs/>
                <w:szCs w:val="22"/>
              </w:rPr>
              <w:t>IIb</w:t>
            </w:r>
            <w:proofErr w:type="spellEnd"/>
            <w:r w:rsidR="008B100D" w:rsidRPr="008B100D">
              <w:rPr>
                <w:rFonts w:ascii="Calibri" w:hAnsi="Calibri" w:cs="Calibri"/>
                <w:szCs w:val="22"/>
              </w:rPr>
              <w:t xml:space="preserve"> –</w:t>
            </w:r>
            <w:r>
              <w:rPr>
                <w:rFonts w:ascii="Calibri" w:hAnsi="Calibri" w:cs="Calibri"/>
                <w:szCs w:val="22"/>
              </w:rPr>
              <w:t xml:space="preserve"> </w:t>
            </w:r>
            <w:r w:rsidR="00726CB0">
              <w:rPr>
                <w:rFonts w:ascii="Calibri" w:hAnsi="Calibri" w:cs="Calibri"/>
                <w:szCs w:val="22"/>
              </w:rPr>
              <w:t>Σερέτη Β.</w:t>
            </w:r>
          </w:p>
        </w:tc>
      </w:tr>
      <w:tr w:rsidR="00621C62" w:rsidRPr="008B100D" w14:paraId="3F6ADBD1" w14:textId="77777777" w:rsidTr="00A84ADD">
        <w:trPr>
          <w:jc w:val="center"/>
        </w:trPr>
        <w:tc>
          <w:tcPr>
            <w:tcW w:w="1296" w:type="dxa"/>
            <w:shd w:val="clear" w:color="auto" w:fill="F2F2F2" w:themeFill="background1" w:themeFillShade="F2"/>
          </w:tcPr>
          <w:p w14:paraId="506C91F7" w14:textId="77777777" w:rsidR="00621C62" w:rsidRPr="002003B9" w:rsidRDefault="00621C62" w:rsidP="00621C62">
            <w:pPr>
              <w:spacing w:line="276" w:lineRule="auto"/>
              <w:jc w:val="center"/>
              <w:rPr>
                <w:rFonts w:ascii="Calibri" w:hAnsi="Calibri" w:cs="Calibri"/>
                <w:szCs w:val="22"/>
                <w:lang w:val="en-US"/>
              </w:rPr>
            </w:pPr>
            <w:r>
              <w:rPr>
                <w:rFonts w:ascii="Calibri" w:hAnsi="Calibri" w:cs="Calibri"/>
                <w:szCs w:val="22"/>
                <w:lang w:val="en-US"/>
              </w:rPr>
              <w:t>06</w:t>
            </w:r>
            <w:r w:rsidRPr="008B100D">
              <w:rPr>
                <w:rFonts w:ascii="Calibri" w:hAnsi="Calibri" w:cs="Calibri"/>
                <w:szCs w:val="22"/>
              </w:rPr>
              <w:t>/03/202</w:t>
            </w:r>
            <w:r>
              <w:rPr>
                <w:rFonts w:ascii="Calibri" w:hAnsi="Calibri" w:cs="Calibri"/>
                <w:szCs w:val="22"/>
                <w:lang w:val="en-US"/>
              </w:rPr>
              <w:t>3</w:t>
            </w:r>
          </w:p>
          <w:p w14:paraId="03BAD9BB" w14:textId="70288C11" w:rsidR="00621C62" w:rsidRPr="008B100D" w:rsidRDefault="00621C62" w:rsidP="00621C62">
            <w:pPr>
              <w:spacing w:line="276" w:lineRule="auto"/>
              <w:jc w:val="center"/>
              <w:rPr>
                <w:rFonts w:ascii="Calibri" w:hAnsi="Calibri" w:cs="Calibri"/>
                <w:szCs w:val="22"/>
              </w:rPr>
            </w:pPr>
            <w:r w:rsidRPr="008B100D">
              <w:rPr>
                <w:rFonts w:ascii="Calibri" w:hAnsi="Calibri" w:cs="Calibri"/>
                <w:szCs w:val="22"/>
              </w:rPr>
              <w:t>2</w:t>
            </w:r>
            <w:r>
              <w:rPr>
                <w:rFonts w:ascii="Calibri" w:hAnsi="Calibri" w:cs="Calibri"/>
                <w:szCs w:val="22"/>
                <w:lang w:val="en-US"/>
              </w:rPr>
              <w:t>6</w:t>
            </w:r>
            <w:r w:rsidRPr="008B100D">
              <w:rPr>
                <w:rFonts w:ascii="Calibri" w:hAnsi="Calibri" w:cs="Calibri"/>
                <w:szCs w:val="22"/>
              </w:rPr>
              <w:t>/06/202</w:t>
            </w:r>
            <w:r>
              <w:rPr>
                <w:rFonts w:ascii="Calibri" w:hAnsi="Calibri" w:cs="Calibri"/>
                <w:szCs w:val="22"/>
                <w:lang w:val="en-US"/>
              </w:rPr>
              <w:t>3</w:t>
            </w:r>
          </w:p>
        </w:tc>
        <w:tc>
          <w:tcPr>
            <w:tcW w:w="2101" w:type="dxa"/>
            <w:shd w:val="clear" w:color="auto" w:fill="F2F2F2" w:themeFill="background1" w:themeFillShade="F2"/>
          </w:tcPr>
          <w:p w14:paraId="323F82A6" w14:textId="0A8CBFA2" w:rsidR="00621C62" w:rsidRPr="008B100D" w:rsidRDefault="00621C62" w:rsidP="00621C62">
            <w:pPr>
              <w:spacing w:line="276" w:lineRule="auto"/>
              <w:jc w:val="center"/>
              <w:rPr>
                <w:rFonts w:ascii="Calibri" w:hAnsi="Calibri" w:cs="Calibri"/>
                <w:szCs w:val="22"/>
              </w:rPr>
            </w:pPr>
            <w:r>
              <w:rPr>
                <w:rFonts w:ascii="Calibri" w:hAnsi="Calibri" w:cs="Calibri"/>
                <w:szCs w:val="22"/>
              </w:rPr>
              <w:t>Δευτέρα</w:t>
            </w:r>
            <w:r w:rsidRPr="008B100D">
              <w:rPr>
                <w:rFonts w:ascii="Calibri" w:hAnsi="Calibri" w:cs="Calibri"/>
                <w:szCs w:val="22"/>
              </w:rPr>
              <w:t xml:space="preserve"> &amp; </w:t>
            </w:r>
            <w:r w:rsidR="00A84ADD">
              <w:rPr>
                <w:rFonts w:ascii="Calibri" w:hAnsi="Calibri" w:cs="Calibri"/>
                <w:szCs w:val="22"/>
              </w:rPr>
              <w:t>Τετάρτη</w:t>
            </w:r>
            <w:r w:rsidRPr="008B100D">
              <w:rPr>
                <w:rFonts w:ascii="Calibri" w:hAnsi="Calibri" w:cs="Calibri"/>
                <w:szCs w:val="22"/>
              </w:rPr>
              <w:br/>
              <w:t>1</w:t>
            </w:r>
            <w:r>
              <w:rPr>
                <w:rFonts w:ascii="Calibri" w:hAnsi="Calibri" w:cs="Calibri"/>
                <w:szCs w:val="22"/>
              </w:rPr>
              <w:t>8</w:t>
            </w:r>
            <w:r w:rsidRPr="008B100D">
              <w:rPr>
                <w:rFonts w:ascii="Calibri" w:hAnsi="Calibri" w:cs="Calibri"/>
                <w:szCs w:val="22"/>
              </w:rPr>
              <w:t>:</w:t>
            </w:r>
            <w:r w:rsidR="00A84ADD">
              <w:rPr>
                <w:rFonts w:ascii="Calibri" w:hAnsi="Calibri" w:cs="Calibri"/>
                <w:szCs w:val="22"/>
              </w:rPr>
              <w:t>0</w:t>
            </w:r>
            <w:r w:rsidRPr="008B100D">
              <w:rPr>
                <w:rFonts w:ascii="Calibri" w:hAnsi="Calibri" w:cs="Calibri"/>
                <w:szCs w:val="22"/>
              </w:rPr>
              <w:t>0 – 2</w:t>
            </w:r>
            <w:r>
              <w:rPr>
                <w:rFonts w:ascii="Calibri" w:hAnsi="Calibri" w:cs="Calibri"/>
                <w:szCs w:val="22"/>
              </w:rPr>
              <w:t>1</w:t>
            </w:r>
            <w:r w:rsidRPr="008B100D">
              <w:rPr>
                <w:rFonts w:ascii="Calibri" w:hAnsi="Calibri" w:cs="Calibri"/>
                <w:szCs w:val="22"/>
              </w:rPr>
              <w:t>:</w:t>
            </w:r>
            <w:r w:rsidR="00A84ADD">
              <w:rPr>
                <w:rFonts w:ascii="Calibri" w:hAnsi="Calibri" w:cs="Calibri"/>
                <w:szCs w:val="22"/>
              </w:rPr>
              <w:t>0</w:t>
            </w:r>
            <w:r w:rsidRPr="008B100D">
              <w:rPr>
                <w:rFonts w:ascii="Calibri" w:hAnsi="Calibri" w:cs="Calibri"/>
                <w:szCs w:val="22"/>
              </w:rPr>
              <w:t>0</w:t>
            </w:r>
          </w:p>
        </w:tc>
        <w:tc>
          <w:tcPr>
            <w:tcW w:w="1134" w:type="dxa"/>
            <w:shd w:val="clear" w:color="auto" w:fill="F2F2F2" w:themeFill="background1" w:themeFillShade="F2"/>
          </w:tcPr>
          <w:p w14:paraId="4983D81F" w14:textId="6B7A1ED3" w:rsidR="00621C62" w:rsidRPr="008B100D" w:rsidRDefault="00621C62" w:rsidP="00621C62">
            <w:pPr>
              <w:spacing w:line="276" w:lineRule="auto"/>
              <w:jc w:val="center"/>
              <w:rPr>
                <w:rFonts w:ascii="Calibri" w:hAnsi="Calibri" w:cs="Calibri"/>
                <w:szCs w:val="22"/>
              </w:rPr>
            </w:pPr>
            <w:r>
              <w:rPr>
                <w:rFonts w:ascii="Calibri" w:hAnsi="Calibri" w:cs="Calibri"/>
                <w:szCs w:val="22"/>
              </w:rPr>
              <w:t>2897-17</w:t>
            </w:r>
          </w:p>
        </w:tc>
        <w:tc>
          <w:tcPr>
            <w:tcW w:w="4253" w:type="dxa"/>
            <w:shd w:val="clear" w:color="auto" w:fill="F2F2F2" w:themeFill="background1" w:themeFillShade="F2"/>
          </w:tcPr>
          <w:p w14:paraId="5F2FB5C5" w14:textId="0FE5DFED" w:rsidR="00621C62" w:rsidRPr="008B100D" w:rsidRDefault="00621C62" w:rsidP="00621C62">
            <w:pPr>
              <w:spacing w:line="276" w:lineRule="auto"/>
              <w:rPr>
                <w:rFonts w:ascii="Calibri" w:hAnsi="Calibri" w:cs="Calibri"/>
                <w:szCs w:val="22"/>
              </w:rPr>
            </w:pPr>
            <w:r w:rsidRPr="008B100D">
              <w:rPr>
                <w:rFonts w:ascii="Calibri" w:hAnsi="Calibri" w:cs="Calibri"/>
                <w:szCs w:val="22"/>
              </w:rPr>
              <w:t xml:space="preserve">Β2.5 ΠΡΩΤΟΒΑΘΜΙΑ ΕΚΠΑΙΔΕΥΣΗ </w:t>
            </w:r>
            <w:r>
              <w:rPr>
                <w:rFonts w:ascii="Calibri" w:hAnsi="Calibri" w:cs="Calibri"/>
                <w:szCs w:val="22"/>
              </w:rPr>
              <w:t>(</w:t>
            </w:r>
            <w:r w:rsidRPr="008B100D">
              <w:rPr>
                <w:rFonts w:ascii="Calibri" w:hAnsi="Calibri" w:cs="Calibri"/>
                <w:szCs w:val="22"/>
              </w:rPr>
              <w:t>Δ</w:t>
            </w:r>
            <w:r>
              <w:rPr>
                <w:rFonts w:ascii="Calibri" w:hAnsi="Calibri" w:cs="Calibri"/>
                <w:szCs w:val="22"/>
              </w:rPr>
              <w:t>άσκαλοι)</w:t>
            </w:r>
          </w:p>
          <w:p w14:paraId="6206F17B" w14:textId="59C4F1D7" w:rsidR="00621C62" w:rsidRPr="008B100D" w:rsidRDefault="00621C62" w:rsidP="00621C62">
            <w:pPr>
              <w:spacing w:line="276" w:lineRule="auto"/>
              <w:jc w:val="both"/>
              <w:rPr>
                <w:rFonts w:ascii="Calibri" w:hAnsi="Calibri" w:cs="Calibri"/>
                <w:szCs w:val="22"/>
              </w:rPr>
            </w:pPr>
            <w:r w:rsidRPr="00F47376">
              <w:rPr>
                <w:rFonts w:ascii="Calibri" w:hAnsi="Calibri" w:cs="Calibri"/>
                <w:b/>
                <w:bCs/>
                <w:szCs w:val="22"/>
              </w:rPr>
              <w:t xml:space="preserve">Κατηγορία </w:t>
            </w:r>
            <w:proofErr w:type="spellStart"/>
            <w:r w:rsidRPr="00F47376">
              <w:rPr>
                <w:rFonts w:ascii="Calibri" w:hAnsi="Calibri" w:cs="Calibri"/>
                <w:b/>
                <w:bCs/>
                <w:szCs w:val="22"/>
              </w:rPr>
              <w:t>IIa</w:t>
            </w:r>
            <w:proofErr w:type="spellEnd"/>
            <w:r w:rsidRPr="008B100D">
              <w:rPr>
                <w:rFonts w:ascii="Calibri" w:hAnsi="Calibri" w:cs="Calibri"/>
                <w:szCs w:val="22"/>
              </w:rPr>
              <w:t xml:space="preserve"> </w:t>
            </w:r>
            <w:r>
              <w:rPr>
                <w:rFonts w:ascii="Calibri" w:hAnsi="Calibri" w:cs="Calibri"/>
                <w:szCs w:val="22"/>
              </w:rPr>
              <w:t>– Νικητόπουλος Ν.</w:t>
            </w:r>
          </w:p>
        </w:tc>
      </w:tr>
      <w:tr w:rsidR="00621C62" w:rsidRPr="008B100D" w14:paraId="1FBDCF99" w14:textId="77777777" w:rsidTr="00A84ADD">
        <w:trPr>
          <w:jc w:val="center"/>
        </w:trPr>
        <w:tc>
          <w:tcPr>
            <w:tcW w:w="1296" w:type="dxa"/>
            <w:shd w:val="clear" w:color="auto" w:fill="F2F2F2" w:themeFill="background1" w:themeFillShade="F2"/>
          </w:tcPr>
          <w:p w14:paraId="687950B3" w14:textId="42BACE90" w:rsidR="00621C62" w:rsidRPr="002003B9" w:rsidRDefault="00621C62" w:rsidP="00621C62">
            <w:pPr>
              <w:spacing w:line="276" w:lineRule="auto"/>
              <w:jc w:val="center"/>
              <w:rPr>
                <w:rFonts w:ascii="Calibri" w:hAnsi="Calibri" w:cs="Calibri"/>
                <w:szCs w:val="22"/>
                <w:lang w:val="en-US"/>
              </w:rPr>
            </w:pPr>
            <w:r>
              <w:rPr>
                <w:rFonts w:ascii="Calibri" w:hAnsi="Calibri" w:cs="Calibri"/>
                <w:szCs w:val="22"/>
                <w:lang w:val="en-US"/>
              </w:rPr>
              <w:t>0</w:t>
            </w:r>
            <w:r w:rsidR="006E1BA6">
              <w:rPr>
                <w:rFonts w:ascii="Calibri" w:hAnsi="Calibri" w:cs="Calibri"/>
                <w:szCs w:val="22"/>
              </w:rPr>
              <w:t>7</w:t>
            </w:r>
            <w:r w:rsidRPr="008B100D">
              <w:rPr>
                <w:rFonts w:ascii="Calibri" w:hAnsi="Calibri" w:cs="Calibri"/>
                <w:szCs w:val="22"/>
              </w:rPr>
              <w:t>/03/202</w:t>
            </w:r>
            <w:r>
              <w:rPr>
                <w:rFonts w:ascii="Calibri" w:hAnsi="Calibri" w:cs="Calibri"/>
                <w:szCs w:val="22"/>
                <w:lang w:val="en-US"/>
              </w:rPr>
              <w:t>3</w:t>
            </w:r>
          </w:p>
          <w:p w14:paraId="0D8C07E1" w14:textId="132623CB" w:rsidR="00621C62" w:rsidRPr="008B100D" w:rsidRDefault="00621C62" w:rsidP="00621C62">
            <w:pPr>
              <w:spacing w:line="276" w:lineRule="auto"/>
              <w:jc w:val="center"/>
              <w:rPr>
                <w:rFonts w:ascii="Calibri" w:hAnsi="Calibri" w:cs="Calibri"/>
                <w:szCs w:val="22"/>
              </w:rPr>
            </w:pPr>
            <w:r w:rsidRPr="008B100D">
              <w:rPr>
                <w:rFonts w:ascii="Calibri" w:hAnsi="Calibri" w:cs="Calibri"/>
                <w:szCs w:val="22"/>
              </w:rPr>
              <w:t>2</w:t>
            </w:r>
            <w:r w:rsidR="006E1BA6">
              <w:rPr>
                <w:rFonts w:ascii="Calibri" w:hAnsi="Calibri" w:cs="Calibri"/>
                <w:szCs w:val="22"/>
              </w:rPr>
              <w:t>7</w:t>
            </w:r>
            <w:r w:rsidRPr="008B100D">
              <w:rPr>
                <w:rFonts w:ascii="Calibri" w:hAnsi="Calibri" w:cs="Calibri"/>
                <w:szCs w:val="22"/>
              </w:rPr>
              <w:t>/06/202</w:t>
            </w:r>
            <w:r>
              <w:rPr>
                <w:rFonts w:ascii="Calibri" w:hAnsi="Calibri" w:cs="Calibri"/>
                <w:szCs w:val="22"/>
                <w:lang w:val="en-US"/>
              </w:rPr>
              <w:t>3</w:t>
            </w:r>
          </w:p>
        </w:tc>
        <w:tc>
          <w:tcPr>
            <w:tcW w:w="2101" w:type="dxa"/>
            <w:shd w:val="clear" w:color="auto" w:fill="F2F2F2" w:themeFill="background1" w:themeFillShade="F2"/>
          </w:tcPr>
          <w:p w14:paraId="5016E940" w14:textId="6A635ACB" w:rsidR="00621C62" w:rsidRPr="008B100D" w:rsidRDefault="006E1BA6" w:rsidP="00621C62">
            <w:pPr>
              <w:spacing w:line="276" w:lineRule="auto"/>
              <w:jc w:val="center"/>
              <w:rPr>
                <w:rFonts w:ascii="Calibri" w:hAnsi="Calibri" w:cs="Calibri"/>
                <w:szCs w:val="22"/>
              </w:rPr>
            </w:pPr>
            <w:r>
              <w:rPr>
                <w:rFonts w:ascii="Calibri" w:hAnsi="Calibri" w:cs="Calibri"/>
                <w:szCs w:val="22"/>
              </w:rPr>
              <w:t>Τρίτη</w:t>
            </w:r>
            <w:r w:rsidR="00621C62" w:rsidRPr="008B100D">
              <w:rPr>
                <w:rFonts w:ascii="Calibri" w:hAnsi="Calibri" w:cs="Calibri"/>
                <w:szCs w:val="22"/>
              </w:rPr>
              <w:t xml:space="preserve"> &amp; </w:t>
            </w:r>
            <w:r w:rsidR="00A84ADD">
              <w:rPr>
                <w:rFonts w:ascii="Calibri" w:hAnsi="Calibri" w:cs="Calibri"/>
                <w:szCs w:val="22"/>
              </w:rPr>
              <w:t>Παρασκευή</w:t>
            </w:r>
            <w:r w:rsidR="00621C62" w:rsidRPr="008B100D">
              <w:rPr>
                <w:rFonts w:ascii="Calibri" w:hAnsi="Calibri" w:cs="Calibri"/>
                <w:szCs w:val="22"/>
              </w:rPr>
              <w:br/>
              <w:t>1</w:t>
            </w:r>
            <w:r w:rsidR="00621C62">
              <w:rPr>
                <w:rFonts w:ascii="Calibri" w:hAnsi="Calibri" w:cs="Calibri"/>
                <w:szCs w:val="22"/>
              </w:rPr>
              <w:t>8</w:t>
            </w:r>
            <w:r w:rsidR="00621C62" w:rsidRPr="008B100D">
              <w:rPr>
                <w:rFonts w:ascii="Calibri" w:hAnsi="Calibri" w:cs="Calibri"/>
                <w:szCs w:val="22"/>
              </w:rPr>
              <w:t>:</w:t>
            </w:r>
            <w:r w:rsidR="00A84ADD">
              <w:rPr>
                <w:rFonts w:ascii="Calibri" w:hAnsi="Calibri" w:cs="Calibri"/>
                <w:szCs w:val="22"/>
              </w:rPr>
              <w:t>0</w:t>
            </w:r>
            <w:r w:rsidR="00621C62" w:rsidRPr="008B100D">
              <w:rPr>
                <w:rFonts w:ascii="Calibri" w:hAnsi="Calibri" w:cs="Calibri"/>
                <w:szCs w:val="22"/>
              </w:rPr>
              <w:t>0 – 2</w:t>
            </w:r>
            <w:r w:rsidR="00621C62">
              <w:rPr>
                <w:rFonts w:ascii="Calibri" w:hAnsi="Calibri" w:cs="Calibri"/>
                <w:szCs w:val="22"/>
              </w:rPr>
              <w:t>1</w:t>
            </w:r>
            <w:r w:rsidR="00621C62" w:rsidRPr="008B100D">
              <w:rPr>
                <w:rFonts w:ascii="Calibri" w:hAnsi="Calibri" w:cs="Calibri"/>
                <w:szCs w:val="22"/>
              </w:rPr>
              <w:t>:</w:t>
            </w:r>
            <w:r w:rsidR="00A84ADD">
              <w:rPr>
                <w:rFonts w:ascii="Calibri" w:hAnsi="Calibri" w:cs="Calibri"/>
                <w:szCs w:val="22"/>
              </w:rPr>
              <w:t>0</w:t>
            </w:r>
            <w:r w:rsidR="00621C62" w:rsidRPr="008B100D">
              <w:rPr>
                <w:rFonts w:ascii="Calibri" w:hAnsi="Calibri" w:cs="Calibri"/>
                <w:szCs w:val="22"/>
              </w:rPr>
              <w:t>0</w:t>
            </w:r>
          </w:p>
        </w:tc>
        <w:tc>
          <w:tcPr>
            <w:tcW w:w="1134" w:type="dxa"/>
            <w:shd w:val="clear" w:color="auto" w:fill="F2F2F2" w:themeFill="background1" w:themeFillShade="F2"/>
          </w:tcPr>
          <w:p w14:paraId="19FF2407" w14:textId="064EDDC7" w:rsidR="00621C62" w:rsidRPr="008B100D" w:rsidRDefault="00621C62" w:rsidP="00621C62">
            <w:pPr>
              <w:spacing w:line="276" w:lineRule="auto"/>
              <w:jc w:val="center"/>
              <w:rPr>
                <w:rFonts w:ascii="Calibri" w:hAnsi="Calibri" w:cs="Calibri"/>
                <w:szCs w:val="22"/>
              </w:rPr>
            </w:pPr>
            <w:r>
              <w:rPr>
                <w:rFonts w:ascii="Calibri" w:hAnsi="Calibri" w:cs="Calibri"/>
                <w:szCs w:val="22"/>
              </w:rPr>
              <w:t>2897-18</w:t>
            </w:r>
          </w:p>
        </w:tc>
        <w:tc>
          <w:tcPr>
            <w:tcW w:w="4253" w:type="dxa"/>
            <w:shd w:val="clear" w:color="auto" w:fill="F2F2F2" w:themeFill="background1" w:themeFillShade="F2"/>
          </w:tcPr>
          <w:p w14:paraId="4FD1E7D7" w14:textId="2D9B460A" w:rsidR="00621C62" w:rsidRPr="008B100D" w:rsidRDefault="00621C62" w:rsidP="00621C62">
            <w:pPr>
              <w:spacing w:line="276" w:lineRule="auto"/>
              <w:rPr>
                <w:rFonts w:ascii="Calibri" w:hAnsi="Calibri" w:cs="Calibri"/>
                <w:szCs w:val="22"/>
              </w:rPr>
            </w:pPr>
            <w:r w:rsidRPr="008B100D">
              <w:rPr>
                <w:rFonts w:ascii="Calibri" w:hAnsi="Calibri" w:cs="Calibri"/>
                <w:szCs w:val="22"/>
              </w:rPr>
              <w:t xml:space="preserve">Β2.5 ΠΡΩΤΟΒΑΘΜΙΑ ΕΚΠΑΙΔΕΥΣΗ </w:t>
            </w:r>
            <w:r>
              <w:rPr>
                <w:rFonts w:ascii="Calibri" w:hAnsi="Calibri" w:cs="Calibri"/>
                <w:szCs w:val="22"/>
              </w:rPr>
              <w:t>(</w:t>
            </w:r>
            <w:r w:rsidRPr="008B100D">
              <w:rPr>
                <w:rFonts w:ascii="Calibri" w:hAnsi="Calibri" w:cs="Calibri"/>
                <w:szCs w:val="22"/>
              </w:rPr>
              <w:t>Δ</w:t>
            </w:r>
            <w:r>
              <w:rPr>
                <w:rFonts w:ascii="Calibri" w:hAnsi="Calibri" w:cs="Calibri"/>
                <w:szCs w:val="22"/>
              </w:rPr>
              <w:t>άσκαλοι)</w:t>
            </w:r>
          </w:p>
          <w:p w14:paraId="6C15E9F8" w14:textId="6BBDF70F" w:rsidR="00621C62" w:rsidRPr="008B100D" w:rsidRDefault="00621C62" w:rsidP="00621C62">
            <w:pPr>
              <w:spacing w:line="276" w:lineRule="auto"/>
              <w:jc w:val="both"/>
              <w:rPr>
                <w:rFonts w:ascii="Calibri" w:hAnsi="Calibri" w:cs="Calibri"/>
                <w:szCs w:val="22"/>
              </w:rPr>
            </w:pPr>
            <w:r w:rsidRPr="00F47376">
              <w:rPr>
                <w:rFonts w:ascii="Calibri" w:hAnsi="Calibri" w:cs="Calibri"/>
                <w:b/>
                <w:bCs/>
                <w:szCs w:val="22"/>
              </w:rPr>
              <w:t xml:space="preserve">Κατηγορία </w:t>
            </w:r>
            <w:proofErr w:type="spellStart"/>
            <w:r w:rsidRPr="00F47376">
              <w:rPr>
                <w:rFonts w:ascii="Calibri" w:hAnsi="Calibri" w:cs="Calibri"/>
                <w:b/>
                <w:bCs/>
                <w:szCs w:val="22"/>
              </w:rPr>
              <w:t>IIa</w:t>
            </w:r>
            <w:proofErr w:type="spellEnd"/>
            <w:r w:rsidRPr="008B100D">
              <w:rPr>
                <w:rFonts w:ascii="Calibri" w:hAnsi="Calibri" w:cs="Calibri"/>
                <w:szCs w:val="22"/>
              </w:rPr>
              <w:t xml:space="preserve"> </w:t>
            </w:r>
            <w:r>
              <w:rPr>
                <w:rFonts w:ascii="Calibri" w:hAnsi="Calibri" w:cs="Calibri"/>
                <w:szCs w:val="22"/>
              </w:rPr>
              <w:t>– Νικητόπουλος Ν.</w:t>
            </w:r>
          </w:p>
        </w:tc>
      </w:tr>
      <w:tr w:rsidR="00621C62" w:rsidRPr="008B100D" w14:paraId="067541AA" w14:textId="77777777" w:rsidTr="00A84ADD">
        <w:trPr>
          <w:jc w:val="center"/>
        </w:trPr>
        <w:tc>
          <w:tcPr>
            <w:tcW w:w="1296" w:type="dxa"/>
            <w:shd w:val="clear" w:color="auto" w:fill="auto"/>
          </w:tcPr>
          <w:p w14:paraId="3D8183C0" w14:textId="77777777" w:rsidR="00621C62" w:rsidRPr="002003B9" w:rsidRDefault="00621C62" w:rsidP="00621C62">
            <w:pPr>
              <w:spacing w:line="276" w:lineRule="auto"/>
              <w:jc w:val="center"/>
              <w:rPr>
                <w:rFonts w:ascii="Calibri" w:hAnsi="Calibri" w:cs="Calibri"/>
                <w:szCs w:val="22"/>
                <w:lang w:val="en-US"/>
              </w:rPr>
            </w:pPr>
            <w:r>
              <w:rPr>
                <w:rFonts w:ascii="Calibri" w:hAnsi="Calibri" w:cs="Calibri"/>
                <w:szCs w:val="22"/>
                <w:lang w:val="en-US"/>
              </w:rPr>
              <w:t>06</w:t>
            </w:r>
            <w:r w:rsidRPr="008B100D">
              <w:rPr>
                <w:rFonts w:ascii="Calibri" w:hAnsi="Calibri" w:cs="Calibri"/>
                <w:szCs w:val="22"/>
              </w:rPr>
              <w:t>/03/202</w:t>
            </w:r>
            <w:r>
              <w:rPr>
                <w:rFonts w:ascii="Calibri" w:hAnsi="Calibri" w:cs="Calibri"/>
                <w:szCs w:val="22"/>
                <w:lang w:val="en-US"/>
              </w:rPr>
              <w:t>3</w:t>
            </w:r>
          </w:p>
          <w:p w14:paraId="4DD6D508" w14:textId="2CA82728" w:rsidR="00621C62" w:rsidRPr="008B100D" w:rsidRDefault="00621C62" w:rsidP="00621C62">
            <w:pPr>
              <w:spacing w:line="276" w:lineRule="auto"/>
              <w:jc w:val="center"/>
              <w:rPr>
                <w:rFonts w:ascii="Calibri" w:hAnsi="Calibri" w:cs="Calibri"/>
                <w:szCs w:val="22"/>
              </w:rPr>
            </w:pPr>
            <w:r w:rsidRPr="008B100D">
              <w:rPr>
                <w:rFonts w:ascii="Calibri" w:hAnsi="Calibri" w:cs="Calibri"/>
                <w:szCs w:val="22"/>
              </w:rPr>
              <w:t>2</w:t>
            </w:r>
            <w:r>
              <w:rPr>
                <w:rFonts w:ascii="Calibri" w:hAnsi="Calibri" w:cs="Calibri"/>
                <w:szCs w:val="22"/>
                <w:lang w:val="en-US"/>
              </w:rPr>
              <w:t>6</w:t>
            </w:r>
            <w:r w:rsidRPr="008B100D">
              <w:rPr>
                <w:rFonts w:ascii="Calibri" w:hAnsi="Calibri" w:cs="Calibri"/>
                <w:szCs w:val="22"/>
              </w:rPr>
              <w:t>/06/202</w:t>
            </w:r>
            <w:r>
              <w:rPr>
                <w:rFonts w:ascii="Calibri" w:hAnsi="Calibri" w:cs="Calibri"/>
                <w:szCs w:val="22"/>
                <w:lang w:val="en-US"/>
              </w:rPr>
              <w:t>3</w:t>
            </w:r>
          </w:p>
        </w:tc>
        <w:tc>
          <w:tcPr>
            <w:tcW w:w="2101" w:type="dxa"/>
            <w:shd w:val="clear" w:color="auto" w:fill="auto"/>
          </w:tcPr>
          <w:p w14:paraId="2A449B30" w14:textId="499236AD" w:rsidR="00621C62" w:rsidRPr="008B100D" w:rsidRDefault="00621C62" w:rsidP="00621C62">
            <w:pPr>
              <w:spacing w:line="276" w:lineRule="auto"/>
              <w:jc w:val="center"/>
              <w:rPr>
                <w:rFonts w:ascii="Calibri" w:hAnsi="Calibri" w:cs="Calibri"/>
                <w:szCs w:val="22"/>
              </w:rPr>
            </w:pPr>
            <w:r>
              <w:rPr>
                <w:rFonts w:ascii="Calibri" w:hAnsi="Calibri" w:cs="Calibri"/>
                <w:szCs w:val="22"/>
              </w:rPr>
              <w:t>Δευτέρα</w:t>
            </w:r>
            <w:r w:rsidRPr="008B100D">
              <w:rPr>
                <w:rFonts w:ascii="Calibri" w:hAnsi="Calibri" w:cs="Calibri"/>
                <w:szCs w:val="22"/>
              </w:rPr>
              <w:t xml:space="preserve"> &amp; </w:t>
            </w:r>
            <w:r w:rsidR="00A84ADD">
              <w:rPr>
                <w:rFonts w:ascii="Calibri" w:hAnsi="Calibri" w:cs="Calibri"/>
                <w:szCs w:val="22"/>
              </w:rPr>
              <w:t>Παρασκευή</w:t>
            </w:r>
            <w:r w:rsidRPr="008B100D">
              <w:rPr>
                <w:rFonts w:ascii="Calibri" w:hAnsi="Calibri" w:cs="Calibri"/>
                <w:szCs w:val="22"/>
              </w:rPr>
              <w:br/>
              <w:t>1</w:t>
            </w:r>
            <w:r>
              <w:rPr>
                <w:rFonts w:ascii="Calibri" w:hAnsi="Calibri" w:cs="Calibri"/>
                <w:szCs w:val="22"/>
              </w:rPr>
              <w:t>8</w:t>
            </w:r>
            <w:r w:rsidRPr="008B100D">
              <w:rPr>
                <w:rFonts w:ascii="Calibri" w:hAnsi="Calibri" w:cs="Calibri"/>
                <w:szCs w:val="22"/>
              </w:rPr>
              <w:t>:</w:t>
            </w:r>
            <w:r>
              <w:rPr>
                <w:rFonts w:ascii="Calibri" w:hAnsi="Calibri" w:cs="Calibri"/>
                <w:szCs w:val="22"/>
              </w:rPr>
              <w:t>3</w:t>
            </w:r>
            <w:r w:rsidRPr="008B100D">
              <w:rPr>
                <w:rFonts w:ascii="Calibri" w:hAnsi="Calibri" w:cs="Calibri"/>
                <w:szCs w:val="22"/>
              </w:rPr>
              <w:t>0 – 2</w:t>
            </w:r>
            <w:r>
              <w:rPr>
                <w:rFonts w:ascii="Calibri" w:hAnsi="Calibri" w:cs="Calibri"/>
                <w:szCs w:val="22"/>
              </w:rPr>
              <w:t>1</w:t>
            </w:r>
            <w:r w:rsidRPr="008B100D">
              <w:rPr>
                <w:rFonts w:ascii="Calibri" w:hAnsi="Calibri" w:cs="Calibri"/>
                <w:szCs w:val="22"/>
              </w:rPr>
              <w:t>:</w:t>
            </w:r>
            <w:r>
              <w:rPr>
                <w:rFonts w:ascii="Calibri" w:hAnsi="Calibri" w:cs="Calibri"/>
                <w:szCs w:val="22"/>
              </w:rPr>
              <w:t>3</w:t>
            </w:r>
            <w:r w:rsidRPr="008B100D">
              <w:rPr>
                <w:rFonts w:ascii="Calibri" w:hAnsi="Calibri" w:cs="Calibri"/>
                <w:szCs w:val="22"/>
              </w:rPr>
              <w:t>0</w:t>
            </w:r>
          </w:p>
        </w:tc>
        <w:tc>
          <w:tcPr>
            <w:tcW w:w="1134" w:type="dxa"/>
            <w:shd w:val="clear" w:color="auto" w:fill="auto"/>
          </w:tcPr>
          <w:p w14:paraId="25024C44" w14:textId="56CBABA1" w:rsidR="00621C62" w:rsidRPr="008B100D" w:rsidRDefault="00621C62" w:rsidP="00621C62">
            <w:pPr>
              <w:spacing w:line="276" w:lineRule="auto"/>
              <w:jc w:val="center"/>
              <w:rPr>
                <w:rFonts w:ascii="Calibri" w:hAnsi="Calibri" w:cs="Calibri"/>
                <w:szCs w:val="22"/>
              </w:rPr>
            </w:pPr>
            <w:r w:rsidRPr="008B100D">
              <w:rPr>
                <w:rFonts w:ascii="Calibri" w:hAnsi="Calibri" w:cs="Calibri"/>
                <w:szCs w:val="22"/>
              </w:rPr>
              <w:t>2897-1</w:t>
            </w:r>
            <w:r>
              <w:rPr>
                <w:rFonts w:ascii="Calibri" w:hAnsi="Calibri" w:cs="Calibri"/>
                <w:szCs w:val="22"/>
              </w:rPr>
              <w:t>9</w:t>
            </w:r>
          </w:p>
        </w:tc>
        <w:tc>
          <w:tcPr>
            <w:tcW w:w="4253" w:type="dxa"/>
            <w:shd w:val="clear" w:color="auto" w:fill="auto"/>
          </w:tcPr>
          <w:p w14:paraId="64349FA6" w14:textId="2F6FCEC3" w:rsidR="00621C62" w:rsidRPr="008B100D" w:rsidRDefault="00621C62" w:rsidP="00621C62">
            <w:pPr>
              <w:spacing w:line="276" w:lineRule="auto"/>
              <w:jc w:val="both"/>
              <w:rPr>
                <w:rFonts w:ascii="Calibri" w:hAnsi="Calibri" w:cs="Calibri"/>
                <w:szCs w:val="22"/>
              </w:rPr>
            </w:pPr>
            <w:r w:rsidRPr="008B100D">
              <w:rPr>
                <w:rFonts w:ascii="Calibri" w:hAnsi="Calibri" w:cs="Calibri"/>
                <w:szCs w:val="22"/>
              </w:rPr>
              <w:t>Β2.</w:t>
            </w:r>
            <w:r>
              <w:rPr>
                <w:rFonts w:ascii="Calibri" w:hAnsi="Calibri" w:cs="Calibri"/>
                <w:szCs w:val="22"/>
              </w:rPr>
              <w:t>6</w:t>
            </w:r>
            <w:r w:rsidRPr="008B100D">
              <w:rPr>
                <w:rFonts w:ascii="Calibri" w:hAnsi="Calibri" w:cs="Calibri"/>
                <w:szCs w:val="22"/>
              </w:rPr>
              <w:t xml:space="preserve"> </w:t>
            </w:r>
            <w:r>
              <w:rPr>
                <w:rFonts w:ascii="Calibri" w:hAnsi="Calibri" w:cs="Calibri"/>
                <w:szCs w:val="22"/>
              </w:rPr>
              <w:t>ΠΡΩΤΟΒΑΘΜΙΑ ΕΚΠΑΙΔΕΥΣΗ (Νηπιαγωγοί)</w:t>
            </w:r>
          </w:p>
          <w:p w14:paraId="3986E112" w14:textId="7CF6D13E" w:rsidR="00621C62" w:rsidRPr="008B100D" w:rsidRDefault="00621C62" w:rsidP="00621C62">
            <w:pPr>
              <w:spacing w:line="276" w:lineRule="auto"/>
              <w:jc w:val="both"/>
              <w:rPr>
                <w:rFonts w:ascii="Calibri" w:hAnsi="Calibri" w:cs="Calibri"/>
                <w:szCs w:val="22"/>
              </w:rPr>
            </w:pPr>
            <w:r w:rsidRPr="00F47376">
              <w:rPr>
                <w:rFonts w:ascii="Calibri" w:hAnsi="Calibri" w:cs="Calibri"/>
                <w:b/>
                <w:bCs/>
                <w:szCs w:val="22"/>
              </w:rPr>
              <w:t xml:space="preserve">Κατηγορία </w:t>
            </w:r>
            <w:proofErr w:type="spellStart"/>
            <w:r w:rsidRPr="00F47376">
              <w:rPr>
                <w:rFonts w:ascii="Calibri" w:hAnsi="Calibri" w:cs="Calibri"/>
                <w:b/>
                <w:bCs/>
                <w:szCs w:val="22"/>
              </w:rPr>
              <w:t>IIb</w:t>
            </w:r>
            <w:proofErr w:type="spellEnd"/>
            <w:r w:rsidRPr="008B100D">
              <w:rPr>
                <w:rFonts w:ascii="Calibri" w:hAnsi="Calibri" w:cs="Calibri"/>
                <w:szCs w:val="22"/>
              </w:rPr>
              <w:t xml:space="preserve"> –</w:t>
            </w:r>
            <w:r>
              <w:rPr>
                <w:rFonts w:ascii="Calibri" w:hAnsi="Calibri" w:cs="Calibri"/>
                <w:szCs w:val="22"/>
              </w:rPr>
              <w:t xml:space="preserve"> </w:t>
            </w:r>
            <w:proofErr w:type="spellStart"/>
            <w:r>
              <w:rPr>
                <w:rFonts w:ascii="Calibri" w:hAnsi="Calibri" w:cs="Calibri"/>
                <w:szCs w:val="22"/>
              </w:rPr>
              <w:t>Τόζιου</w:t>
            </w:r>
            <w:proofErr w:type="spellEnd"/>
            <w:r>
              <w:rPr>
                <w:rFonts w:ascii="Calibri" w:hAnsi="Calibri" w:cs="Calibri"/>
                <w:szCs w:val="22"/>
              </w:rPr>
              <w:t xml:space="preserve"> Σ.</w:t>
            </w:r>
          </w:p>
        </w:tc>
      </w:tr>
    </w:tbl>
    <w:p w14:paraId="5B64CD3B" w14:textId="77777777" w:rsidR="00990F83" w:rsidRPr="00E123DA" w:rsidRDefault="00990F83" w:rsidP="00136BC0">
      <w:pPr>
        <w:spacing w:line="276" w:lineRule="auto"/>
        <w:jc w:val="both"/>
        <w:rPr>
          <w:rFonts w:ascii="Calibri" w:hAnsi="Calibri" w:cs="Calibri"/>
          <w:sz w:val="18"/>
        </w:rPr>
      </w:pPr>
    </w:p>
    <w:p w14:paraId="4DA9AB43" w14:textId="23C62093" w:rsidR="00F47376" w:rsidRDefault="00F47376" w:rsidP="00F47376">
      <w:pPr>
        <w:spacing w:line="276" w:lineRule="auto"/>
        <w:jc w:val="both"/>
        <w:rPr>
          <w:rFonts w:ascii="Calibri" w:hAnsi="Calibri" w:cs="Calibri"/>
          <w:sz w:val="24"/>
          <w:szCs w:val="24"/>
        </w:rPr>
      </w:pPr>
      <w:r w:rsidRPr="00F47376">
        <w:rPr>
          <w:rFonts w:ascii="Calibri" w:hAnsi="Calibri" w:cs="Calibri"/>
          <w:b/>
          <w:bCs/>
          <w:sz w:val="24"/>
          <w:szCs w:val="24"/>
        </w:rPr>
        <w:t xml:space="preserve">ΚΑΤΗΓΟΡΙΑ </w:t>
      </w:r>
      <w:proofErr w:type="spellStart"/>
      <w:r w:rsidRPr="00F47376">
        <w:rPr>
          <w:rFonts w:ascii="Calibri" w:hAnsi="Calibri" w:cs="Calibri"/>
          <w:b/>
          <w:bCs/>
          <w:sz w:val="24"/>
          <w:szCs w:val="24"/>
        </w:rPr>
        <w:t>ΙΙa</w:t>
      </w:r>
      <w:proofErr w:type="spellEnd"/>
      <w:r w:rsidRPr="00F47376">
        <w:rPr>
          <w:rFonts w:ascii="Calibri" w:hAnsi="Calibri" w:cs="Calibri"/>
          <w:sz w:val="24"/>
          <w:szCs w:val="24"/>
        </w:rPr>
        <w:t>: Προγράμματα που περιλαμβάνουν συνδυασμό μικρού αριθμού δια ζώσης συνεδριών, σύγχρονων</w:t>
      </w:r>
      <w:r>
        <w:rPr>
          <w:rFonts w:ascii="Calibri" w:hAnsi="Calibri" w:cs="Calibri"/>
          <w:sz w:val="24"/>
          <w:szCs w:val="24"/>
        </w:rPr>
        <w:t xml:space="preserve"> </w:t>
      </w:r>
      <w:r w:rsidRPr="00F47376">
        <w:rPr>
          <w:rFonts w:ascii="Calibri" w:hAnsi="Calibri" w:cs="Calibri"/>
          <w:sz w:val="24"/>
          <w:szCs w:val="24"/>
        </w:rPr>
        <w:t>εξ αποστάσεως επιμορφωτικών συνεδριών και υποστηρικτικών συναντήσεων με χρήση ειδικής πλατφόρμας</w:t>
      </w:r>
      <w:r>
        <w:rPr>
          <w:rFonts w:ascii="Calibri" w:hAnsi="Calibri" w:cs="Calibri"/>
          <w:sz w:val="24"/>
          <w:szCs w:val="24"/>
        </w:rPr>
        <w:t xml:space="preserve"> </w:t>
      </w:r>
      <w:r w:rsidRPr="00F47376">
        <w:rPr>
          <w:rFonts w:ascii="Calibri" w:hAnsi="Calibri" w:cs="Calibri"/>
          <w:sz w:val="24"/>
          <w:szCs w:val="24"/>
        </w:rPr>
        <w:t>σύγχρονης εξ αποστάσεως εκπαίδευσης και διαχείρισης εικονικής τάξης, καθώς και ασύγχρονων εξ αποστάσεως</w:t>
      </w:r>
      <w:r>
        <w:rPr>
          <w:rFonts w:ascii="Calibri" w:hAnsi="Calibri" w:cs="Calibri"/>
          <w:sz w:val="24"/>
          <w:szCs w:val="24"/>
        </w:rPr>
        <w:t xml:space="preserve"> </w:t>
      </w:r>
      <w:r w:rsidRPr="00F47376">
        <w:rPr>
          <w:rFonts w:ascii="Calibri" w:hAnsi="Calibri" w:cs="Calibri"/>
          <w:sz w:val="24"/>
          <w:szCs w:val="24"/>
        </w:rPr>
        <w:t>δράσεων.</w:t>
      </w:r>
    </w:p>
    <w:p w14:paraId="02DC745C" w14:textId="5E688F70" w:rsidR="00F47376" w:rsidRDefault="00F47376" w:rsidP="00F47376">
      <w:pPr>
        <w:spacing w:line="276" w:lineRule="auto"/>
        <w:jc w:val="both"/>
        <w:rPr>
          <w:rFonts w:ascii="Calibri" w:hAnsi="Calibri" w:cs="Calibri"/>
          <w:sz w:val="24"/>
          <w:szCs w:val="24"/>
        </w:rPr>
      </w:pPr>
    </w:p>
    <w:p w14:paraId="6C53A75C" w14:textId="65F7C3B5" w:rsidR="00F47376" w:rsidRDefault="00F47376" w:rsidP="00F47376">
      <w:pPr>
        <w:spacing w:line="276" w:lineRule="auto"/>
        <w:jc w:val="both"/>
        <w:rPr>
          <w:rFonts w:ascii="Calibri" w:hAnsi="Calibri" w:cs="Calibri"/>
          <w:sz w:val="24"/>
          <w:szCs w:val="24"/>
        </w:rPr>
      </w:pPr>
      <w:r w:rsidRPr="00F47376">
        <w:rPr>
          <w:rFonts w:ascii="Calibri" w:hAnsi="Calibri" w:cs="Calibri"/>
          <w:b/>
          <w:bCs/>
          <w:sz w:val="24"/>
          <w:szCs w:val="24"/>
        </w:rPr>
        <w:t xml:space="preserve">ΚΑΤΗΓΟΡΙΑ </w:t>
      </w:r>
      <w:proofErr w:type="spellStart"/>
      <w:r w:rsidRPr="00F47376">
        <w:rPr>
          <w:rFonts w:ascii="Calibri" w:hAnsi="Calibri" w:cs="Calibri"/>
          <w:b/>
          <w:bCs/>
          <w:sz w:val="24"/>
          <w:szCs w:val="24"/>
        </w:rPr>
        <w:t>IIb</w:t>
      </w:r>
      <w:proofErr w:type="spellEnd"/>
      <w:r w:rsidRPr="00F47376">
        <w:rPr>
          <w:rFonts w:ascii="Calibri" w:hAnsi="Calibri" w:cs="Calibri"/>
          <w:sz w:val="24"/>
          <w:szCs w:val="24"/>
        </w:rPr>
        <w:t>: Προγράμματα που περιλαμβάνουν συνδυασμό σύγχρονων εξ αποστάσεως επιμορφωτικών</w:t>
      </w:r>
      <w:r>
        <w:rPr>
          <w:rFonts w:ascii="Calibri" w:hAnsi="Calibri" w:cs="Calibri"/>
          <w:sz w:val="24"/>
          <w:szCs w:val="24"/>
        </w:rPr>
        <w:t xml:space="preserve"> </w:t>
      </w:r>
      <w:r w:rsidRPr="00F47376">
        <w:rPr>
          <w:rFonts w:ascii="Calibri" w:hAnsi="Calibri" w:cs="Calibri"/>
          <w:sz w:val="24"/>
          <w:szCs w:val="24"/>
        </w:rPr>
        <w:t>συνεδριών και υποστηρικτικών συναντήσεων με χρήση ειδικής πλατφόρμας σύγχρονης εξ αποστάσεως</w:t>
      </w:r>
      <w:r>
        <w:rPr>
          <w:rFonts w:ascii="Calibri" w:hAnsi="Calibri" w:cs="Calibri"/>
          <w:sz w:val="24"/>
          <w:szCs w:val="24"/>
        </w:rPr>
        <w:t xml:space="preserve"> </w:t>
      </w:r>
      <w:r w:rsidRPr="00F47376">
        <w:rPr>
          <w:rFonts w:ascii="Calibri" w:hAnsi="Calibri" w:cs="Calibri"/>
          <w:sz w:val="24"/>
          <w:szCs w:val="24"/>
        </w:rPr>
        <w:t>εκπαίδευσης και διαχείρισης εικονικής τάξης, καθώς και ασύγχρονων εξ αποστάσεως δράσεων.</w:t>
      </w:r>
    </w:p>
    <w:p w14:paraId="2E02C73C" w14:textId="77777777" w:rsidR="00F47376" w:rsidRDefault="00F47376" w:rsidP="00F47376">
      <w:pPr>
        <w:spacing w:line="276" w:lineRule="auto"/>
        <w:jc w:val="both"/>
        <w:rPr>
          <w:rFonts w:ascii="Calibri" w:hAnsi="Calibri" w:cs="Calibri"/>
          <w:sz w:val="24"/>
          <w:szCs w:val="24"/>
        </w:rPr>
      </w:pPr>
    </w:p>
    <w:p w14:paraId="45222C4C" w14:textId="011C1949" w:rsidR="00781444" w:rsidRDefault="00BD5021" w:rsidP="00F47376">
      <w:pPr>
        <w:spacing w:line="276" w:lineRule="auto"/>
        <w:jc w:val="both"/>
        <w:rPr>
          <w:rFonts w:ascii="Calibri" w:hAnsi="Calibri" w:cs="Calibri"/>
          <w:sz w:val="24"/>
          <w:szCs w:val="24"/>
        </w:rPr>
      </w:pPr>
      <w:r w:rsidRPr="005C5C6A">
        <w:rPr>
          <w:rFonts w:ascii="Calibri" w:hAnsi="Calibri" w:cs="Calibri"/>
          <w:sz w:val="24"/>
          <w:szCs w:val="24"/>
        </w:rPr>
        <w:t xml:space="preserve">Τα προγράμματα </w:t>
      </w:r>
      <w:r w:rsidR="005C5C6A">
        <w:rPr>
          <w:rFonts w:ascii="Calibri" w:hAnsi="Calibri" w:cs="Calibri"/>
          <w:sz w:val="24"/>
          <w:szCs w:val="24"/>
        </w:rPr>
        <w:t>περιλαμβάνουν</w:t>
      </w:r>
      <w:r w:rsidRPr="005C5C6A">
        <w:rPr>
          <w:rFonts w:ascii="Calibri" w:hAnsi="Calibri" w:cs="Calibri"/>
          <w:sz w:val="24"/>
          <w:szCs w:val="24"/>
        </w:rPr>
        <w:t xml:space="preserve"> </w:t>
      </w:r>
      <w:r w:rsidRPr="005C5C6A">
        <w:rPr>
          <w:rFonts w:ascii="Calibri" w:hAnsi="Calibri" w:cs="Calibri"/>
          <w:b/>
          <w:sz w:val="24"/>
          <w:szCs w:val="24"/>
        </w:rPr>
        <w:t>42 διδακτικ</w:t>
      </w:r>
      <w:r w:rsidR="005C5C6A">
        <w:rPr>
          <w:rFonts w:ascii="Calibri" w:hAnsi="Calibri" w:cs="Calibri"/>
          <w:b/>
          <w:sz w:val="24"/>
          <w:szCs w:val="24"/>
        </w:rPr>
        <w:t>ές</w:t>
      </w:r>
      <w:r w:rsidRPr="005C5C6A">
        <w:rPr>
          <w:rFonts w:ascii="Calibri" w:hAnsi="Calibri" w:cs="Calibri"/>
          <w:b/>
          <w:sz w:val="24"/>
          <w:szCs w:val="24"/>
        </w:rPr>
        <w:t xml:space="preserve"> </w:t>
      </w:r>
      <w:r w:rsidR="005C5C6A">
        <w:rPr>
          <w:rFonts w:ascii="Calibri" w:hAnsi="Calibri" w:cs="Calibri"/>
          <w:b/>
          <w:sz w:val="24"/>
          <w:szCs w:val="24"/>
        </w:rPr>
        <w:t>ώρες</w:t>
      </w:r>
      <w:r w:rsidR="005C5C6A" w:rsidRPr="005C5C6A">
        <w:rPr>
          <w:rFonts w:ascii="Calibri" w:hAnsi="Calibri" w:cs="Calibri"/>
          <w:sz w:val="24"/>
          <w:szCs w:val="24"/>
        </w:rPr>
        <w:t xml:space="preserve"> και επιπρόσθετα </w:t>
      </w:r>
      <w:r w:rsidRPr="005C5C6A">
        <w:rPr>
          <w:rFonts w:ascii="Calibri" w:hAnsi="Calibri" w:cs="Calibri"/>
          <w:b/>
          <w:sz w:val="24"/>
          <w:szCs w:val="24"/>
        </w:rPr>
        <w:t>18 ώρες υποστηρικτικών συναντήσεων</w:t>
      </w:r>
      <w:r w:rsidRPr="005C5C6A">
        <w:rPr>
          <w:rFonts w:ascii="Calibri" w:hAnsi="Calibri" w:cs="Calibri"/>
          <w:sz w:val="24"/>
          <w:szCs w:val="24"/>
        </w:rPr>
        <w:t xml:space="preserve"> για την «</w:t>
      </w:r>
      <w:r w:rsidRPr="005C5C6A">
        <w:rPr>
          <w:rFonts w:ascii="Calibri" w:hAnsi="Calibri" w:cs="Calibri"/>
          <w:i/>
          <w:sz w:val="24"/>
          <w:szCs w:val="24"/>
        </w:rPr>
        <w:t>εφαρμογή στην τάξη</w:t>
      </w:r>
      <w:r w:rsidRPr="005C5C6A">
        <w:rPr>
          <w:rFonts w:ascii="Calibri" w:hAnsi="Calibri" w:cs="Calibri"/>
          <w:sz w:val="24"/>
          <w:szCs w:val="24"/>
        </w:rPr>
        <w:t>» (</w:t>
      </w:r>
      <w:r w:rsidRPr="005C5C6A">
        <w:rPr>
          <w:rFonts w:ascii="Calibri" w:hAnsi="Calibri" w:cs="Calibri"/>
          <w:b/>
          <w:sz w:val="24"/>
          <w:szCs w:val="24"/>
        </w:rPr>
        <w:t>60 ώρες συνολικά</w:t>
      </w:r>
      <w:r w:rsidRPr="005C5C6A">
        <w:rPr>
          <w:rFonts w:ascii="Calibri" w:hAnsi="Calibri" w:cs="Calibri"/>
          <w:sz w:val="24"/>
          <w:szCs w:val="24"/>
        </w:rPr>
        <w:t>)</w:t>
      </w:r>
      <w:r w:rsidR="005C5C6A">
        <w:rPr>
          <w:rFonts w:ascii="Calibri" w:hAnsi="Calibri" w:cs="Calibri"/>
          <w:sz w:val="24"/>
          <w:szCs w:val="24"/>
        </w:rPr>
        <w:t>.</w:t>
      </w:r>
      <w:r w:rsidRPr="005C5C6A">
        <w:rPr>
          <w:rFonts w:ascii="Calibri" w:hAnsi="Calibri" w:cs="Calibri"/>
          <w:sz w:val="24"/>
          <w:szCs w:val="24"/>
        </w:rPr>
        <w:t xml:space="preserve"> </w:t>
      </w:r>
    </w:p>
    <w:p w14:paraId="4B0A2D9C" w14:textId="77777777" w:rsidR="00FF72E2" w:rsidRPr="005C5C6A" w:rsidRDefault="00FF72E2" w:rsidP="00FF72E2">
      <w:pPr>
        <w:pStyle w:val="a7"/>
        <w:spacing w:line="276" w:lineRule="auto"/>
        <w:ind w:left="360"/>
        <w:jc w:val="both"/>
        <w:rPr>
          <w:rFonts w:ascii="Calibri" w:hAnsi="Calibri" w:cs="Calibri"/>
          <w:sz w:val="24"/>
          <w:szCs w:val="24"/>
        </w:rPr>
      </w:pPr>
    </w:p>
    <w:p w14:paraId="608496E2" w14:textId="77777777" w:rsidR="00FF72E2" w:rsidRPr="00FF72E2" w:rsidRDefault="00FF72E2" w:rsidP="00FF72E2">
      <w:pPr>
        <w:pStyle w:val="a7"/>
        <w:numPr>
          <w:ilvl w:val="0"/>
          <w:numId w:val="11"/>
        </w:numPr>
        <w:spacing w:line="276" w:lineRule="auto"/>
        <w:jc w:val="both"/>
        <w:rPr>
          <w:rFonts w:ascii="Calibri" w:hAnsi="Calibri" w:cs="Calibri"/>
          <w:sz w:val="24"/>
          <w:szCs w:val="24"/>
        </w:rPr>
      </w:pPr>
      <w:r w:rsidRPr="00FF72E2">
        <w:rPr>
          <w:rFonts w:ascii="Calibri" w:hAnsi="Calibri" w:cs="Calibri"/>
          <w:sz w:val="24"/>
          <w:szCs w:val="24"/>
        </w:rPr>
        <w:lastRenderedPageBreak/>
        <w:t>Οι αιτήσεις συμμετοχής για την παρούσα περίοδο επιμόρφωσης και η κατανομή των εκπαιδευτικών στα διαθέσιμα προγράμματα επιμόρφωσης γίνονται σε 2 φάσεις:</w:t>
      </w:r>
    </w:p>
    <w:p w14:paraId="599D3471" w14:textId="16A4DE39" w:rsidR="00FF72E2" w:rsidRDefault="00FF72E2" w:rsidP="00FF72E2">
      <w:pPr>
        <w:pStyle w:val="a7"/>
        <w:numPr>
          <w:ilvl w:val="1"/>
          <w:numId w:val="11"/>
        </w:numPr>
        <w:spacing w:line="276" w:lineRule="auto"/>
        <w:jc w:val="both"/>
        <w:rPr>
          <w:rFonts w:ascii="Calibri" w:hAnsi="Calibri" w:cs="Calibri"/>
          <w:sz w:val="24"/>
          <w:szCs w:val="24"/>
        </w:rPr>
      </w:pPr>
      <w:r w:rsidRPr="00FF72E2">
        <w:rPr>
          <w:rFonts w:ascii="Calibri" w:hAnsi="Calibri" w:cs="Calibri"/>
          <w:b/>
          <w:sz w:val="24"/>
          <w:szCs w:val="24"/>
        </w:rPr>
        <w:t>1</w:t>
      </w:r>
      <w:r w:rsidR="004E3B48" w:rsidRPr="004E3B48">
        <w:rPr>
          <w:rFonts w:ascii="Calibri" w:hAnsi="Calibri" w:cs="Calibri"/>
          <w:b/>
          <w:sz w:val="24"/>
          <w:szCs w:val="24"/>
        </w:rPr>
        <w:t>2</w:t>
      </w:r>
      <w:r w:rsidRPr="00FF72E2">
        <w:rPr>
          <w:rFonts w:ascii="Calibri" w:hAnsi="Calibri" w:cs="Calibri"/>
          <w:b/>
          <w:sz w:val="24"/>
          <w:szCs w:val="24"/>
        </w:rPr>
        <w:t xml:space="preserve"> έως 1</w:t>
      </w:r>
      <w:r w:rsidR="004E3B48" w:rsidRPr="004E3B48">
        <w:rPr>
          <w:rFonts w:ascii="Calibri" w:hAnsi="Calibri" w:cs="Calibri"/>
          <w:b/>
          <w:sz w:val="24"/>
          <w:szCs w:val="24"/>
        </w:rPr>
        <w:t>9</w:t>
      </w:r>
      <w:r w:rsidRPr="00FF72E2">
        <w:rPr>
          <w:rFonts w:ascii="Calibri" w:hAnsi="Calibri" w:cs="Calibri"/>
          <w:b/>
          <w:sz w:val="24"/>
          <w:szCs w:val="24"/>
        </w:rPr>
        <w:t xml:space="preserve"> Ιανουαρίου 202</w:t>
      </w:r>
      <w:r w:rsidR="004E3B48" w:rsidRPr="004E3B48">
        <w:rPr>
          <w:rFonts w:ascii="Calibri" w:hAnsi="Calibri" w:cs="Calibri"/>
          <w:b/>
          <w:sz w:val="24"/>
          <w:szCs w:val="24"/>
        </w:rPr>
        <w:t>3</w:t>
      </w:r>
      <w:r w:rsidRPr="00FF72E2">
        <w:rPr>
          <w:rFonts w:ascii="Calibri" w:hAnsi="Calibri" w:cs="Calibri"/>
          <w:b/>
          <w:sz w:val="24"/>
          <w:szCs w:val="24"/>
        </w:rPr>
        <w:t xml:space="preserve"> στις 10.00 π.μ.</w:t>
      </w:r>
      <w:r w:rsidRPr="00FF72E2">
        <w:rPr>
          <w:rFonts w:ascii="Calibri" w:hAnsi="Calibri" w:cs="Calibri"/>
          <w:sz w:val="24"/>
          <w:szCs w:val="24"/>
        </w:rPr>
        <w:t xml:space="preserve"> (Α’ φάση υποβολής αιτήσεων και κατανομής των εκπαιδευτικών στα διαθέσιμα προγράμματα επιμόρφωσης με διαδικασία ηλεκτρονικής κλήρωσης),</w:t>
      </w:r>
    </w:p>
    <w:p w14:paraId="7EF1B2CE" w14:textId="3B88630A" w:rsidR="00FF72E2" w:rsidRDefault="00FF72E2" w:rsidP="00FF72E2">
      <w:pPr>
        <w:pStyle w:val="a7"/>
        <w:numPr>
          <w:ilvl w:val="1"/>
          <w:numId w:val="11"/>
        </w:numPr>
        <w:spacing w:line="276" w:lineRule="auto"/>
        <w:jc w:val="both"/>
        <w:rPr>
          <w:rFonts w:ascii="Calibri" w:hAnsi="Calibri" w:cs="Calibri"/>
          <w:sz w:val="24"/>
          <w:szCs w:val="24"/>
        </w:rPr>
      </w:pPr>
      <w:r w:rsidRPr="00FF72E2">
        <w:rPr>
          <w:rFonts w:ascii="Calibri" w:hAnsi="Calibri" w:cs="Calibri"/>
          <w:b/>
          <w:sz w:val="24"/>
          <w:szCs w:val="24"/>
        </w:rPr>
        <w:t>23 έως 27 Ιανουαρίου 202</w:t>
      </w:r>
      <w:r w:rsidR="004E3B48" w:rsidRPr="004E3B48">
        <w:rPr>
          <w:rFonts w:ascii="Calibri" w:hAnsi="Calibri" w:cs="Calibri"/>
          <w:b/>
          <w:sz w:val="24"/>
          <w:szCs w:val="24"/>
        </w:rPr>
        <w:t>3</w:t>
      </w:r>
      <w:r w:rsidRPr="00FF72E2">
        <w:rPr>
          <w:rFonts w:ascii="Calibri" w:hAnsi="Calibri" w:cs="Calibri"/>
          <w:b/>
          <w:sz w:val="24"/>
          <w:szCs w:val="24"/>
        </w:rPr>
        <w:t xml:space="preserve"> στις 10.00 π.μ.</w:t>
      </w:r>
      <w:r w:rsidRPr="00FF72E2">
        <w:rPr>
          <w:rFonts w:ascii="Calibri" w:hAnsi="Calibri" w:cs="Calibri"/>
          <w:sz w:val="24"/>
          <w:szCs w:val="24"/>
        </w:rPr>
        <w:t xml:space="preserve"> (δημοσιοποίηση αποτελεσμάτων Α’ Φάσης και Β’ Φάση υποβολής και </w:t>
      </w:r>
      <w:proofErr w:type="spellStart"/>
      <w:r w:rsidRPr="00FF72E2">
        <w:rPr>
          <w:rFonts w:ascii="Calibri" w:hAnsi="Calibri" w:cs="Calibri"/>
          <w:sz w:val="24"/>
          <w:szCs w:val="24"/>
        </w:rPr>
        <w:t>επικαιροποίησης</w:t>
      </w:r>
      <w:proofErr w:type="spellEnd"/>
      <w:r w:rsidRPr="00FF72E2">
        <w:rPr>
          <w:rFonts w:ascii="Calibri" w:hAnsi="Calibri" w:cs="Calibri"/>
          <w:sz w:val="24"/>
          <w:szCs w:val="24"/>
        </w:rPr>
        <w:t xml:space="preserve"> αιτήσεων από εκπαιδευτικούς που δεν κληρώθηκαν σε προγράμματα που υλοποιούνται ή νέους ενδιαφερομένους, με σκοπό τη συμπλήρωση προγραμμάτων που δεν έλαβαν τον απαιτούμενο αριθμό αιτήσεων για να υλοποιηθούν και την εν γένει συμπλήρωση κενών θέσεων, με σειρά χρονικής προτεραιότητας).</w:t>
      </w:r>
    </w:p>
    <w:p w14:paraId="19658E49" w14:textId="77777777" w:rsidR="00FF72E2" w:rsidRDefault="00FF72E2" w:rsidP="00FF72E2">
      <w:pPr>
        <w:pStyle w:val="a7"/>
        <w:spacing w:line="276" w:lineRule="auto"/>
        <w:ind w:left="1080"/>
        <w:jc w:val="both"/>
        <w:rPr>
          <w:rFonts w:ascii="Calibri" w:hAnsi="Calibri" w:cs="Calibri"/>
          <w:sz w:val="24"/>
          <w:szCs w:val="24"/>
        </w:rPr>
      </w:pPr>
    </w:p>
    <w:p w14:paraId="68104D53" w14:textId="523EC34A" w:rsidR="00FF72E2" w:rsidRDefault="00FF72E2" w:rsidP="00FF72E2">
      <w:pPr>
        <w:pStyle w:val="a7"/>
        <w:numPr>
          <w:ilvl w:val="0"/>
          <w:numId w:val="11"/>
        </w:numPr>
        <w:spacing w:line="276" w:lineRule="auto"/>
        <w:jc w:val="both"/>
        <w:rPr>
          <w:rFonts w:ascii="Calibri" w:hAnsi="Calibri" w:cs="Calibri"/>
          <w:sz w:val="24"/>
          <w:szCs w:val="24"/>
        </w:rPr>
      </w:pPr>
      <w:r w:rsidRPr="00FF72E2">
        <w:rPr>
          <w:rFonts w:ascii="Calibri" w:hAnsi="Calibri" w:cs="Calibri"/>
          <w:b/>
          <w:sz w:val="24"/>
          <w:szCs w:val="24"/>
        </w:rPr>
        <w:t>Δικαίωμα συμμετοχής στην επιμόρφωση</w:t>
      </w:r>
      <w:r w:rsidRPr="00FF72E2">
        <w:rPr>
          <w:rFonts w:ascii="Calibri" w:hAnsi="Calibri" w:cs="Calibri"/>
          <w:sz w:val="24"/>
          <w:szCs w:val="24"/>
        </w:rPr>
        <w:t xml:space="preserve"> έχουν οι εκπαιδευτικοί της Πρωτοβάθμιας και Δευτεροβάθμιας εκπαίδευσης όλων των κλάδων και ειδικοτήτων της ελληνικής δημόσιας εκπαίδευσης (περιλαμβανομένων των υπηρετούντων αναπληρωτών), οι εκπαιδευτικοί ιδιωτικών σχολείων, καθώς και οι αποσπασμένοι στο εξωτερικό εκπαιδευτικοί που υπηρετούν σε ελληνικά σχολεία της ομογένειας. Επίσης, </w:t>
      </w:r>
      <w:r w:rsidRPr="00FF72E2">
        <w:rPr>
          <w:rFonts w:ascii="Calibri" w:hAnsi="Calibri" w:cs="Calibri"/>
          <w:sz w:val="24"/>
          <w:szCs w:val="24"/>
          <w:u w:val="single"/>
        </w:rPr>
        <w:t>προϋπόθεση συμμετοχής</w:t>
      </w:r>
      <w:r w:rsidRPr="00FF72E2">
        <w:rPr>
          <w:rFonts w:ascii="Calibri" w:hAnsi="Calibri" w:cs="Calibri"/>
          <w:sz w:val="24"/>
          <w:szCs w:val="24"/>
        </w:rPr>
        <w:t xml:space="preserve"> αποτελεί η προηγούμενη παρακολούθηση και επιτυχής ολοκλήρωση προγράμματος επιμόρφωσης Β1 επιπέδου Τ.Π.Ε., καθώς και η άσκηση διδακτικού έργου σε σχολικές τάξεις με μαθητές κατά την παρούσα χρονική περίοδο, για να είναι δυνατή η κάλυψη υποχρεώσεων «εφαρμογής στην τάξη».</w:t>
      </w:r>
    </w:p>
    <w:p w14:paraId="54735BF1" w14:textId="77777777" w:rsidR="00FF72E2" w:rsidRDefault="00FF72E2" w:rsidP="00FF72E2">
      <w:pPr>
        <w:pStyle w:val="a7"/>
        <w:spacing w:line="276" w:lineRule="auto"/>
        <w:ind w:left="360"/>
        <w:jc w:val="both"/>
        <w:rPr>
          <w:rFonts w:ascii="Calibri" w:hAnsi="Calibri" w:cs="Calibri"/>
          <w:sz w:val="24"/>
          <w:szCs w:val="24"/>
        </w:rPr>
      </w:pPr>
    </w:p>
    <w:p w14:paraId="689B10E1" w14:textId="77777777" w:rsidR="00FF72E2" w:rsidRPr="00FF72E2" w:rsidRDefault="00FF72E2" w:rsidP="00FF72E2">
      <w:pPr>
        <w:pStyle w:val="a7"/>
        <w:numPr>
          <w:ilvl w:val="0"/>
          <w:numId w:val="11"/>
        </w:numPr>
        <w:spacing w:line="276" w:lineRule="auto"/>
        <w:jc w:val="both"/>
        <w:rPr>
          <w:rFonts w:ascii="Calibri" w:hAnsi="Calibri" w:cs="Calibri"/>
          <w:sz w:val="24"/>
          <w:szCs w:val="24"/>
        </w:rPr>
      </w:pPr>
      <w:r w:rsidRPr="00FF72E2">
        <w:rPr>
          <w:rFonts w:ascii="Calibri" w:hAnsi="Calibri" w:cs="Calibri"/>
          <w:b/>
          <w:sz w:val="24"/>
          <w:szCs w:val="24"/>
        </w:rPr>
        <w:t>Η υποβολή των αιτήσεων συμμετοχής και η ενημέρωση των ενδιαφερομένων εκπαιδευτικών</w:t>
      </w:r>
      <w:r w:rsidRPr="00FF72E2">
        <w:rPr>
          <w:rFonts w:ascii="Calibri" w:hAnsi="Calibri" w:cs="Calibri"/>
          <w:sz w:val="24"/>
          <w:szCs w:val="24"/>
        </w:rPr>
        <w:t xml:space="preserve"> για τα διαθέσιμα επιμορφωτικά προγράμματα που τους αφορούν και θα υλοποιηθούν για την περιοχή τους, γίνεται ηλεκτρονικά μέσω του Πληροφοριακού Συστήματος (MIS) της Πράξης, στην ηλεκτρονική διεύθυνση:</w:t>
      </w:r>
    </w:p>
    <w:p w14:paraId="1FE369E6" w14:textId="77777777" w:rsidR="00FF72E2" w:rsidRPr="00FF72E2" w:rsidRDefault="00FF72E2" w:rsidP="00FF72E2">
      <w:pPr>
        <w:spacing w:line="276" w:lineRule="auto"/>
        <w:jc w:val="both"/>
        <w:rPr>
          <w:rFonts w:ascii="Calibri" w:hAnsi="Calibri" w:cs="Calibri"/>
          <w:sz w:val="24"/>
          <w:szCs w:val="24"/>
        </w:rPr>
      </w:pPr>
    </w:p>
    <w:p w14:paraId="72624E14" w14:textId="77777777" w:rsidR="00FF72E2" w:rsidRPr="00FF72E2" w:rsidRDefault="00000000" w:rsidP="00FF72E2">
      <w:pPr>
        <w:tabs>
          <w:tab w:val="center" w:pos="6804"/>
        </w:tabs>
        <w:spacing w:line="276" w:lineRule="auto"/>
        <w:jc w:val="center"/>
        <w:rPr>
          <w:rFonts w:ascii="Calibri" w:hAnsi="Calibri" w:cs="Calibri"/>
          <w:b/>
          <w:sz w:val="32"/>
          <w:szCs w:val="24"/>
        </w:rPr>
      </w:pPr>
      <w:hyperlink r:id="rId9" w:history="1">
        <w:r w:rsidR="00FF72E2" w:rsidRPr="00FF72E2">
          <w:rPr>
            <w:rStyle w:val="-"/>
            <w:rFonts w:ascii="Calibri" w:hAnsi="Calibri" w:cs="Calibri"/>
            <w:b/>
            <w:sz w:val="32"/>
            <w:szCs w:val="24"/>
          </w:rPr>
          <w:t>http://e-pimorfosi.cti.gr/mis</w:t>
        </w:r>
      </w:hyperlink>
    </w:p>
    <w:p w14:paraId="405A57F1" w14:textId="77777777" w:rsidR="00FF72E2" w:rsidRDefault="00FF72E2" w:rsidP="00FF72E2">
      <w:pPr>
        <w:tabs>
          <w:tab w:val="center" w:pos="6804"/>
        </w:tabs>
        <w:spacing w:line="276" w:lineRule="auto"/>
      </w:pPr>
    </w:p>
    <w:p w14:paraId="64EC89FF" w14:textId="77777777" w:rsidR="00FF72E2" w:rsidRPr="00FF72E2" w:rsidRDefault="00FF72E2" w:rsidP="00FF72E2">
      <w:pPr>
        <w:tabs>
          <w:tab w:val="left" w:pos="426"/>
        </w:tabs>
        <w:spacing w:line="276" w:lineRule="auto"/>
        <w:ind w:left="426"/>
        <w:jc w:val="both"/>
        <w:rPr>
          <w:rFonts w:ascii="Calibri" w:hAnsi="Calibri" w:cs="Calibri"/>
          <w:sz w:val="24"/>
          <w:szCs w:val="24"/>
        </w:rPr>
      </w:pPr>
      <w:r w:rsidRPr="00FF72E2">
        <w:rPr>
          <w:rFonts w:ascii="Calibri" w:hAnsi="Calibri" w:cs="Calibri"/>
          <w:sz w:val="24"/>
          <w:szCs w:val="24"/>
        </w:rPr>
        <w:t>με χρήση των κωδικών εισόδου που επίσης χρησ</w:t>
      </w:r>
      <w:r>
        <w:rPr>
          <w:rFonts w:ascii="Calibri" w:hAnsi="Calibri" w:cs="Calibri"/>
          <w:sz w:val="24"/>
          <w:szCs w:val="24"/>
        </w:rPr>
        <w:t xml:space="preserve">ιμοποιούσαν κατά την επιμόρφωσή </w:t>
      </w:r>
      <w:r w:rsidRPr="00FF72E2">
        <w:rPr>
          <w:rFonts w:ascii="Calibri" w:hAnsi="Calibri" w:cs="Calibri"/>
          <w:sz w:val="24"/>
          <w:szCs w:val="24"/>
        </w:rPr>
        <w:t>τους στο Β1 επίπεδο Τ.Π.Ε.</w:t>
      </w:r>
    </w:p>
    <w:p w14:paraId="6176E67C" w14:textId="77777777" w:rsidR="00FF72E2" w:rsidRDefault="00FF72E2" w:rsidP="00FF72E2">
      <w:pPr>
        <w:tabs>
          <w:tab w:val="center" w:pos="6804"/>
        </w:tabs>
        <w:spacing w:line="276" w:lineRule="auto"/>
      </w:pPr>
    </w:p>
    <w:p w14:paraId="2974FDA3" w14:textId="77777777" w:rsidR="00B367F2" w:rsidRDefault="00B367F2" w:rsidP="00FF72E2">
      <w:pPr>
        <w:tabs>
          <w:tab w:val="center" w:pos="6804"/>
        </w:tabs>
        <w:spacing w:line="276" w:lineRule="auto"/>
        <w:rPr>
          <w:rFonts w:ascii="Calibri" w:hAnsi="Calibri" w:cs="Calibri"/>
          <w:sz w:val="24"/>
          <w:szCs w:val="24"/>
        </w:rPr>
      </w:pPr>
      <w:r w:rsidRPr="00B367F2">
        <w:rPr>
          <w:rFonts w:ascii="Calibri" w:hAnsi="Calibri" w:cs="Calibri"/>
          <w:sz w:val="24"/>
          <w:szCs w:val="24"/>
        </w:rPr>
        <w:tab/>
      </w:r>
      <w:r w:rsidR="00136BC0">
        <w:rPr>
          <w:rFonts w:ascii="Calibri" w:hAnsi="Calibri" w:cs="Calibri"/>
          <w:sz w:val="24"/>
          <w:szCs w:val="24"/>
        </w:rPr>
        <w:t>Η Υπεύθυνη του Κ.Σ.Ε.</w:t>
      </w:r>
    </w:p>
    <w:p w14:paraId="083320D9" w14:textId="77777777" w:rsidR="00AF23C1" w:rsidRDefault="00AF23C1" w:rsidP="00B367F2">
      <w:pPr>
        <w:tabs>
          <w:tab w:val="center" w:pos="6804"/>
        </w:tabs>
        <w:rPr>
          <w:rFonts w:ascii="Calibri" w:hAnsi="Calibri" w:cs="Calibri"/>
          <w:sz w:val="24"/>
          <w:szCs w:val="24"/>
        </w:rPr>
      </w:pPr>
      <w:r>
        <w:rPr>
          <w:rFonts w:ascii="Calibri" w:hAnsi="Calibri" w:cs="Calibri"/>
          <w:sz w:val="24"/>
          <w:szCs w:val="24"/>
        </w:rPr>
        <w:tab/>
      </w:r>
    </w:p>
    <w:p w14:paraId="2C7FD503" w14:textId="77777777" w:rsidR="00F709B3" w:rsidRDefault="00F709B3" w:rsidP="00B367F2">
      <w:pPr>
        <w:tabs>
          <w:tab w:val="center" w:pos="6804"/>
        </w:tabs>
        <w:rPr>
          <w:rFonts w:ascii="Calibri" w:hAnsi="Calibri" w:cs="Calibri"/>
          <w:sz w:val="24"/>
          <w:szCs w:val="24"/>
        </w:rPr>
      </w:pPr>
    </w:p>
    <w:p w14:paraId="3F1BA610" w14:textId="77777777" w:rsidR="00625778" w:rsidRDefault="00AF23C1" w:rsidP="00B367F2">
      <w:pPr>
        <w:tabs>
          <w:tab w:val="center" w:pos="6804"/>
        </w:tabs>
        <w:rPr>
          <w:rFonts w:ascii="Calibri" w:hAnsi="Calibri" w:cs="Calibri"/>
          <w:sz w:val="24"/>
          <w:szCs w:val="24"/>
        </w:rPr>
      </w:pPr>
      <w:r>
        <w:rPr>
          <w:rFonts w:ascii="Calibri" w:hAnsi="Calibri" w:cs="Calibri"/>
          <w:sz w:val="24"/>
          <w:szCs w:val="24"/>
        </w:rPr>
        <w:tab/>
      </w:r>
      <w:proofErr w:type="spellStart"/>
      <w:r w:rsidR="00136BC0">
        <w:rPr>
          <w:rFonts w:ascii="Calibri" w:hAnsi="Calibri" w:cs="Calibri"/>
          <w:sz w:val="24"/>
          <w:szCs w:val="24"/>
        </w:rPr>
        <w:t>Σαρίκα</w:t>
      </w:r>
      <w:proofErr w:type="spellEnd"/>
      <w:r w:rsidR="00136BC0">
        <w:rPr>
          <w:rFonts w:ascii="Calibri" w:hAnsi="Calibri" w:cs="Calibri"/>
          <w:sz w:val="24"/>
          <w:szCs w:val="24"/>
        </w:rPr>
        <w:t xml:space="preserve"> Μαρία</w:t>
      </w:r>
    </w:p>
    <w:p w14:paraId="22BE82B7" w14:textId="77777777" w:rsidR="00AF23C1" w:rsidRPr="00B367F2" w:rsidRDefault="00AF23C1" w:rsidP="00AF23C1">
      <w:pPr>
        <w:tabs>
          <w:tab w:val="center" w:pos="6804"/>
        </w:tabs>
        <w:rPr>
          <w:rFonts w:ascii="Calibri" w:hAnsi="Calibri" w:cs="Calibri"/>
          <w:sz w:val="24"/>
          <w:szCs w:val="24"/>
        </w:rPr>
      </w:pPr>
      <w:r>
        <w:rPr>
          <w:rFonts w:ascii="Calibri" w:hAnsi="Calibri" w:cs="Calibri"/>
          <w:sz w:val="24"/>
          <w:szCs w:val="24"/>
        </w:rPr>
        <w:tab/>
        <w:t>ΠΕ03-Μαθηματικός</w:t>
      </w:r>
      <w:r>
        <w:rPr>
          <w:rFonts w:ascii="Calibri" w:hAnsi="Calibri" w:cs="Calibri"/>
          <w:sz w:val="24"/>
          <w:szCs w:val="24"/>
        </w:rPr>
        <w:tab/>
      </w:r>
    </w:p>
    <w:sectPr w:rsidR="00AF23C1" w:rsidRPr="00B367F2" w:rsidSect="00572EB6">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9150" w14:textId="77777777" w:rsidR="00703475" w:rsidRDefault="00703475" w:rsidP="00086246">
      <w:r>
        <w:separator/>
      </w:r>
    </w:p>
  </w:endnote>
  <w:endnote w:type="continuationSeparator" w:id="0">
    <w:p w14:paraId="0146D4D2" w14:textId="77777777" w:rsidR="00703475" w:rsidRDefault="00703475" w:rsidP="0008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E7C9" w14:textId="77777777" w:rsidR="00703475" w:rsidRDefault="00703475" w:rsidP="00086246">
      <w:r>
        <w:separator/>
      </w:r>
    </w:p>
  </w:footnote>
  <w:footnote w:type="continuationSeparator" w:id="0">
    <w:p w14:paraId="697CA942" w14:textId="77777777" w:rsidR="00703475" w:rsidRDefault="00703475" w:rsidP="00086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CFC"/>
    <w:multiLevelType w:val="hybridMultilevel"/>
    <w:tmpl w:val="7CE855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2639B6"/>
    <w:multiLevelType w:val="hybridMultilevel"/>
    <w:tmpl w:val="686A28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5D979BD"/>
    <w:multiLevelType w:val="hybridMultilevel"/>
    <w:tmpl w:val="6E32CB6A"/>
    <w:lvl w:ilvl="0" w:tplc="D66EE4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E34F96"/>
    <w:multiLevelType w:val="singleLevel"/>
    <w:tmpl w:val="050AA89E"/>
    <w:lvl w:ilvl="0">
      <w:start w:val="1"/>
      <w:numFmt w:val="decimal"/>
      <w:lvlText w:val="%1."/>
      <w:lvlJc w:val="left"/>
      <w:pPr>
        <w:tabs>
          <w:tab w:val="num" w:pos="360"/>
        </w:tabs>
        <w:ind w:left="360" w:hanging="360"/>
      </w:pPr>
      <w:rPr>
        <w:rFonts w:hint="default"/>
      </w:rPr>
    </w:lvl>
  </w:abstractNum>
  <w:abstractNum w:abstractNumId="4" w15:restartNumberingAfterBreak="0">
    <w:nsid w:val="10665D15"/>
    <w:multiLevelType w:val="hybridMultilevel"/>
    <w:tmpl w:val="4E7095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D60A3B"/>
    <w:multiLevelType w:val="singleLevel"/>
    <w:tmpl w:val="0408000F"/>
    <w:lvl w:ilvl="0">
      <w:start w:val="1"/>
      <w:numFmt w:val="decimal"/>
      <w:lvlText w:val="%1."/>
      <w:lvlJc w:val="left"/>
      <w:pPr>
        <w:tabs>
          <w:tab w:val="num" w:pos="360"/>
        </w:tabs>
        <w:ind w:left="360" w:hanging="360"/>
      </w:pPr>
    </w:lvl>
  </w:abstractNum>
  <w:abstractNum w:abstractNumId="6" w15:restartNumberingAfterBreak="0">
    <w:nsid w:val="203B3061"/>
    <w:multiLevelType w:val="hybridMultilevel"/>
    <w:tmpl w:val="73D40F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5903266"/>
    <w:multiLevelType w:val="hybridMultilevel"/>
    <w:tmpl w:val="50926B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5CC2A7D"/>
    <w:multiLevelType w:val="hybridMultilevel"/>
    <w:tmpl w:val="6BA4DC82"/>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65718B0"/>
    <w:multiLevelType w:val="hybridMultilevel"/>
    <w:tmpl w:val="3A985418"/>
    <w:lvl w:ilvl="0" w:tplc="D2D25EE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3B973FA3"/>
    <w:multiLevelType w:val="hybridMultilevel"/>
    <w:tmpl w:val="1A84B1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3D1927AD"/>
    <w:multiLevelType w:val="hybridMultilevel"/>
    <w:tmpl w:val="935A84E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5557F12"/>
    <w:multiLevelType w:val="hybridMultilevel"/>
    <w:tmpl w:val="52E47C6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35732359">
    <w:abstractNumId w:val="3"/>
  </w:num>
  <w:num w:numId="2" w16cid:durableId="1888181259">
    <w:abstractNumId w:val="5"/>
  </w:num>
  <w:num w:numId="3" w16cid:durableId="1444884327">
    <w:abstractNumId w:val="10"/>
  </w:num>
  <w:num w:numId="4" w16cid:durableId="225457085">
    <w:abstractNumId w:val="2"/>
  </w:num>
  <w:num w:numId="5" w16cid:durableId="150028324">
    <w:abstractNumId w:val="4"/>
  </w:num>
  <w:num w:numId="6" w16cid:durableId="2014145467">
    <w:abstractNumId w:val="1"/>
  </w:num>
  <w:num w:numId="7" w16cid:durableId="202787413">
    <w:abstractNumId w:val="6"/>
  </w:num>
  <w:num w:numId="8" w16cid:durableId="1672416469">
    <w:abstractNumId w:val="7"/>
  </w:num>
  <w:num w:numId="9" w16cid:durableId="895820752">
    <w:abstractNumId w:val="0"/>
  </w:num>
  <w:num w:numId="10" w16cid:durableId="430662582">
    <w:abstractNumId w:val="8"/>
  </w:num>
  <w:num w:numId="11" w16cid:durableId="742146892">
    <w:abstractNumId w:val="11"/>
  </w:num>
  <w:num w:numId="12" w16cid:durableId="1754006075">
    <w:abstractNumId w:val="12"/>
  </w:num>
  <w:num w:numId="13" w16cid:durableId="1262880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87"/>
    <w:rsid w:val="000011BE"/>
    <w:rsid w:val="00003360"/>
    <w:rsid w:val="000077D1"/>
    <w:rsid w:val="00017767"/>
    <w:rsid w:val="000212CE"/>
    <w:rsid w:val="00022854"/>
    <w:rsid w:val="000324BF"/>
    <w:rsid w:val="00037A5E"/>
    <w:rsid w:val="00043454"/>
    <w:rsid w:val="00050280"/>
    <w:rsid w:val="00057AC0"/>
    <w:rsid w:val="00060793"/>
    <w:rsid w:val="00064650"/>
    <w:rsid w:val="00073F20"/>
    <w:rsid w:val="000854B3"/>
    <w:rsid w:val="00086246"/>
    <w:rsid w:val="000A4987"/>
    <w:rsid w:val="000B182E"/>
    <w:rsid w:val="000B6762"/>
    <w:rsid w:val="000E480C"/>
    <w:rsid w:val="000F246A"/>
    <w:rsid w:val="000F669C"/>
    <w:rsid w:val="000F72C6"/>
    <w:rsid w:val="001100EB"/>
    <w:rsid w:val="00110E3E"/>
    <w:rsid w:val="00111225"/>
    <w:rsid w:val="001116A3"/>
    <w:rsid w:val="001119C8"/>
    <w:rsid w:val="00114EDE"/>
    <w:rsid w:val="00117516"/>
    <w:rsid w:val="0013320E"/>
    <w:rsid w:val="0013510D"/>
    <w:rsid w:val="00136BC0"/>
    <w:rsid w:val="001404B4"/>
    <w:rsid w:val="00170DAC"/>
    <w:rsid w:val="001750F9"/>
    <w:rsid w:val="001831B3"/>
    <w:rsid w:val="001840A9"/>
    <w:rsid w:val="0019281F"/>
    <w:rsid w:val="001A210C"/>
    <w:rsid w:val="001C02E8"/>
    <w:rsid w:val="001D0166"/>
    <w:rsid w:val="001D4DED"/>
    <w:rsid w:val="001D5DFF"/>
    <w:rsid w:val="001E0260"/>
    <w:rsid w:val="001E10DB"/>
    <w:rsid w:val="001F03DD"/>
    <w:rsid w:val="002003B9"/>
    <w:rsid w:val="00201BB3"/>
    <w:rsid w:val="002158E6"/>
    <w:rsid w:val="00225032"/>
    <w:rsid w:val="00231C63"/>
    <w:rsid w:val="00243B3A"/>
    <w:rsid w:val="00250C7B"/>
    <w:rsid w:val="00260097"/>
    <w:rsid w:val="002748AC"/>
    <w:rsid w:val="00275FFE"/>
    <w:rsid w:val="0028684A"/>
    <w:rsid w:val="00292951"/>
    <w:rsid w:val="00294E18"/>
    <w:rsid w:val="002B67DD"/>
    <w:rsid w:val="002C23C4"/>
    <w:rsid w:val="002D1048"/>
    <w:rsid w:val="002D769A"/>
    <w:rsid w:val="002E6CC9"/>
    <w:rsid w:val="002F0EC6"/>
    <w:rsid w:val="00311FF1"/>
    <w:rsid w:val="003150E9"/>
    <w:rsid w:val="00321D17"/>
    <w:rsid w:val="0034015A"/>
    <w:rsid w:val="0035027E"/>
    <w:rsid w:val="003527F5"/>
    <w:rsid w:val="003536D9"/>
    <w:rsid w:val="00374189"/>
    <w:rsid w:val="00383B69"/>
    <w:rsid w:val="003974E0"/>
    <w:rsid w:val="003A0304"/>
    <w:rsid w:val="003A4AD3"/>
    <w:rsid w:val="003A58B2"/>
    <w:rsid w:val="003B1F06"/>
    <w:rsid w:val="003B20D6"/>
    <w:rsid w:val="003B584B"/>
    <w:rsid w:val="003C7A37"/>
    <w:rsid w:val="003E1C04"/>
    <w:rsid w:val="003E39F9"/>
    <w:rsid w:val="003E6498"/>
    <w:rsid w:val="003E66FD"/>
    <w:rsid w:val="003F6464"/>
    <w:rsid w:val="003F7CC3"/>
    <w:rsid w:val="004064DA"/>
    <w:rsid w:val="00411C51"/>
    <w:rsid w:val="00412E36"/>
    <w:rsid w:val="004266A2"/>
    <w:rsid w:val="00440EFD"/>
    <w:rsid w:val="00446DAB"/>
    <w:rsid w:val="0045393D"/>
    <w:rsid w:val="00461357"/>
    <w:rsid w:val="004757E6"/>
    <w:rsid w:val="004829E9"/>
    <w:rsid w:val="00483738"/>
    <w:rsid w:val="004925FF"/>
    <w:rsid w:val="004A6846"/>
    <w:rsid w:val="004B4907"/>
    <w:rsid w:val="004B527B"/>
    <w:rsid w:val="004D21FA"/>
    <w:rsid w:val="004E3B48"/>
    <w:rsid w:val="004F1242"/>
    <w:rsid w:val="004F17C2"/>
    <w:rsid w:val="004F43DF"/>
    <w:rsid w:val="00510526"/>
    <w:rsid w:val="0051731F"/>
    <w:rsid w:val="00530165"/>
    <w:rsid w:val="005326F9"/>
    <w:rsid w:val="005374C9"/>
    <w:rsid w:val="0056529D"/>
    <w:rsid w:val="00572EB6"/>
    <w:rsid w:val="005A01C7"/>
    <w:rsid w:val="005A0E9F"/>
    <w:rsid w:val="005A3076"/>
    <w:rsid w:val="005A46CF"/>
    <w:rsid w:val="005B2C1A"/>
    <w:rsid w:val="005B3AA5"/>
    <w:rsid w:val="005C1F44"/>
    <w:rsid w:val="005C5C6A"/>
    <w:rsid w:val="005C7EB4"/>
    <w:rsid w:val="005D041E"/>
    <w:rsid w:val="005D385A"/>
    <w:rsid w:val="005D3F52"/>
    <w:rsid w:val="005D6684"/>
    <w:rsid w:val="005E295F"/>
    <w:rsid w:val="005E30E3"/>
    <w:rsid w:val="005E3AAD"/>
    <w:rsid w:val="005E66B2"/>
    <w:rsid w:val="005F6C11"/>
    <w:rsid w:val="005F79E0"/>
    <w:rsid w:val="00620970"/>
    <w:rsid w:val="00621C62"/>
    <w:rsid w:val="00625778"/>
    <w:rsid w:val="0062704B"/>
    <w:rsid w:val="0064729B"/>
    <w:rsid w:val="006676A2"/>
    <w:rsid w:val="00671204"/>
    <w:rsid w:val="00675822"/>
    <w:rsid w:val="00687CBE"/>
    <w:rsid w:val="006C2295"/>
    <w:rsid w:val="006C3BE1"/>
    <w:rsid w:val="006D3219"/>
    <w:rsid w:val="006E088A"/>
    <w:rsid w:val="006E1BA6"/>
    <w:rsid w:val="006E3810"/>
    <w:rsid w:val="006F1FB0"/>
    <w:rsid w:val="006F249F"/>
    <w:rsid w:val="00702678"/>
    <w:rsid w:val="00703475"/>
    <w:rsid w:val="00703DEB"/>
    <w:rsid w:val="0070717A"/>
    <w:rsid w:val="0072385E"/>
    <w:rsid w:val="00726CB0"/>
    <w:rsid w:val="00731108"/>
    <w:rsid w:val="00731806"/>
    <w:rsid w:val="00744572"/>
    <w:rsid w:val="0074666F"/>
    <w:rsid w:val="0075023F"/>
    <w:rsid w:val="00750DEF"/>
    <w:rsid w:val="00752FAA"/>
    <w:rsid w:val="0077248C"/>
    <w:rsid w:val="00775221"/>
    <w:rsid w:val="00776C2F"/>
    <w:rsid w:val="00781444"/>
    <w:rsid w:val="007A4FBF"/>
    <w:rsid w:val="007A50DA"/>
    <w:rsid w:val="007B012D"/>
    <w:rsid w:val="007C7E9D"/>
    <w:rsid w:val="007D1C63"/>
    <w:rsid w:val="007E304C"/>
    <w:rsid w:val="007E43A7"/>
    <w:rsid w:val="007E6617"/>
    <w:rsid w:val="007F57BE"/>
    <w:rsid w:val="0080348B"/>
    <w:rsid w:val="008043AE"/>
    <w:rsid w:val="00815E3D"/>
    <w:rsid w:val="008459A8"/>
    <w:rsid w:val="008471E0"/>
    <w:rsid w:val="00851CB7"/>
    <w:rsid w:val="008735B7"/>
    <w:rsid w:val="008754CF"/>
    <w:rsid w:val="00877FD1"/>
    <w:rsid w:val="00881832"/>
    <w:rsid w:val="008825C4"/>
    <w:rsid w:val="008A2AA0"/>
    <w:rsid w:val="008A50C4"/>
    <w:rsid w:val="008A5D72"/>
    <w:rsid w:val="008A6563"/>
    <w:rsid w:val="008B05B4"/>
    <w:rsid w:val="008B100D"/>
    <w:rsid w:val="008B1278"/>
    <w:rsid w:val="008C1196"/>
    <w:rsid w:val="008E0A18"/>
    <w:rsid w:val="00902F32"/>
    <w:rsid w:val="00927624"/>
    <w:rsid w:val="009329CB"/>
    <w:rsid w:val="00946997"/>
    <w:rsid w:val="0095340E"/>
    <w:rsid w:val="009546AB"/>
    <w:rsid w:val="00972762"/>
    <w:rsid w:val="00986D9A"/>
    <w:rsid w:val="00987788"/>
    <w:rsid w:val="009906C6"/>
    <w:rsid w:val="0099079B"/>
    <w:rsid w:val="00990F83"/>
    <w:rsid w:val="00996F76"/>
    <w:rsid w:val="009A587A"/>
    <w:rsid w:val="009A6E41"/>
    <w:rsid w:val="009B3344"/>
    <w:rsid w:val="009B45BD"/>
    <w:rsid w:val="009C226D"/>
    <w:rsid w:val="009D6C58"/>
    <w:rsid w:val="009E4ECC"/>
    <w:rsid w:val="009E5394"/>
    <w:rsid w:val="009F5CB0"/>
    <w:rsid w:val="00A010DD"/>
    <w:rsid w:val="00A01EFB"/>
    <w:rsid w:val="00A039AC"/>
    <w:rsid w:val="00A046A6"/>
    <w:rsid w:val="00A15D54"/>
    <w:rsid w:val="00A23578"/>
    <w:rsid w:val="00A40A95"/>
    <w:rsid w:val="00A46BD8"/>
    <w:rsid w:val="00A50160"/>
    <w:rsid w:val="00A54C96"/>
    <w:rsid w:val="00A67967"/>
    <w:rsid w:val="00A72062"/>
    <w:rsid w:val="00A73489"/>
    <w:rsid w:val="00A75FE2"/>
    <w:rsid w:val="00A809F5"/>
    <w:rsid w:val="00A84ADD"/>
    <w:rsid w:val="00AC1E0E"/>
    <w:rsid w:val="00AE12B0"/>
    <w:rsid w:val="00AF23C1"/>
    <w:rsid w:val="00AF6FBA"/>
    <w:rsid w:val="00AF77E8"/>
    <w:rsid w:val="00B13BA1"/>
    <w:rsid w:val="00B17A73"/>
    <w:rsid w:val="00B2199D"/>
    <w:rsid w:val="00B34677"/>
    <w:rsid w:val="00B367F2"/>
    <w:rsid w:val="00B41088"/>
    <w:rsid w:val="00B4687F"/>
    <w:rsid w:val="00B6261D"/>
    <w:rsid w:val="00B70176"/>
    <w:rsid w:val="00B928EA"/>
    <w:rsid w:val="00BA3191"/>
    <w:rsid w:val="00BA6999"/>
    <w:rsid w:val="00BA72DF"/>
    <w:rsid w:val="00BD3130"/>
    <w:rsid w:val="00BD4181"/>
    <w:rsid w:val="00BD5021"/>
    <w:rsid w:val="00BD5103"/>
    <w:rsid w:val="00BE226B"/>
    <w:rsid w:val="00BE7425"/>
    <w:rsid w:val="00BF2A67"/>
    <w:rsid w:val="00BF54AC"/>
    <w:rsid w:val="00BF58D9"/>
    <w:rsid w:val="00BF5F65"/>
    <w:rsid w:val="00BF7A59"/>
    <w:rsid w:val="00C0478A"/>
    <w:rsid w:val="00C126EF"/>
    <w:rsid w:val="00C14791"/>
    <w:rsid w:val="00C279B1"/>
    <w:rsid w:val="00C30EA5"/>
    <w:rsid w:val="00C35AC8"/>
    <w:rsid w:val="00C607E9"/>
    <w:rsid w:val="00C6430F"/>
    <w:rsid w:val="00C66558"/>
    <w:rsid w:val="00C96D82"/>
    <w:rsid w:val="00CA1B00"/>
    <w:rsid w:val="00CB0DAD"/>
    <w:rsid w:val="00CC0667"/>
    <w:rsid w:val="00CC3DBF"/>
    <w:rsid w:val="00CC4E82"/>
    <w:rsid w:val="00CD3B57"/>
    <w:rsid w:val="00CF35DF"/>
    <w:rsid w:val="00D0536F"/>
    <w:rsid w:val="00D11F07"/>
    <w:rsid w:val="00D200F4"/>
    <w:rsid w:val="00D33C89"/>
    <w:rsid w:val="00D340EC"/>
    <w:rsid w:val="00D40B6E"/>
    <w:rsid w:val="00D56CEB"/>
    <w:rsid w:val="00D60A3C"/>
    <w:rsid w:val="00D637E4"/>
    <w:rsid w:val="00D845C6"/>
    <w:rsid w:val="00D90DB1"/>
    <w:rsid w:val="00DA0A5A"/>
    <w:rsid w:val="00DA302F"/>
    <w:rsid w:val="00DB2D48"/>
    <w:rsid w:val="00DB5F49"/>
    <w:rsid w:val="00DD5570"/>
    <w:rsid w:val="00DD6365"/>
    <w:rsid w:val="00DF1AFC"/>
    <w:rsid w:val="00E063D8"/>
    <w:rsid w:val="00E069AD"/>
    <w:rsid w:val="00E10673"/>
    <w:rsid w:val="00E123DA"/>
    <w:rsid w:val="00E16FA9"/>
    <w:rsid w:val="00E20B6E"/>
    <w:rsid w:val="00E3210D"/>
    <w:rsid w:val="00E37A26"/>
    <w:rsid w:val="00E446DB"/>
    <w:rsid w:val="00E61F4D"/>
    <w:rsid w:val="00E658B6"/>
    <w:rsid w:val="00E6699C"/>
    <w:rsid w:val="00E760DD"/>
    <w:rsid w:val="00E8407D"/>
    <w:rsid w:val="00E849E6"/>
    <w:rsid w:val="00EA2B4D"/>
    <w:rsid w:val="00EA5070"/>
    <w:rsid w:val="00EA795C"/>
    <w:rsid w:val="00EC0E06"/>
    <w:rsid w:val="00EC58C8"/>
    <w:rsid w:val="00EF2E67"/>
    <w:rsid w:val="00EF7AAE"/>
    <w:rsid w:val="00F053E7"/>
    <w:rsid w:val="00F3297E"/>
    <w:rsid w:val="00F344D4"/>
    <w:rsid w:val="00F47376"/>
    <w:rsid w:val="00F52EDD"/>
    <w:rsid w:val="00F55C30"/>
    <w:rsid w:val="00F60EB2"/>
    <w:rsid w:val="00F62914"/>
    <w:rsid w:val="00F632DA"/>
    <w:rsid w:val="00F709B3"/>
    <w:rsid w:val="00F70CCE"/>
    <w:rsid w:val="00F7112A"/>
    <w:rsid w:val="00F873ED"/>
    <w:rsid w:val="00F92772"/>
    <w:rsid w:val="00F9528D"/>
    <w:rsid w:val="00FA1126"/>
    <w:rsid w:val="00FA3877"/>
    <w:rsid w:val="00FB43E5"/>
    <w:rsid w:val="00FB5ACD"/>
    <w:rsid w:val="00FC0B2B"/>
    <w:rsid w:val="00FC495F"/>
    <w:rsid w:val="00FD16B3"/>
    <w:rsid w:val="00FE1736"/>
    <w:rsid w:val="00FF0C50"/>
    <w:rsid w:val="00FF72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FB06"/>
  <w15:docId w15:val="{42D63148-E34B-45A7-A7BD-15EA385A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12">
    <w:name w:val="Arial_12"/>
    <w:rPr>
      <w:rFonts w:ascii="Arial" w:hAnsi="Arial"/>
      <w:noProof/>
      <w:sz w:val="24"/>
    </w:rPr>
  </w:style>
  <w:style w:type="paragraph" w:styleId="a3">
    <w:name w:val="Balloon Text"/>
    <w:basedOn w:val="a"/>
    <w:link w:val="Char"/>
    <w:uiPriority w:val="99"/>
    <w:semiHidden/>
    <w:unhideWhenUsed/>
    <w:rsid w:val="000B182E"/>
    <w:rPr>
      <w:rFonts w:ascii="Tahoma" w:hAnsi="Tahoma"/>
      <w:sz w:val="16"/>
      <w:szCs w:val="16"/>
      <w:lang w:val="x-none" w:eastAsia="x-none"/>
    </w:rPr>
  </w:style>
  <w:style w:type="character" w:customStyle="1" w:styleId="Char">
    <w:name w:val="Κείμενο πλαισίου Char"/>
    <w:link w:val="a3"/>
    <w:uiPriority w:val="99"/>
    <w:semiHidden/>
    <w:rsid w:val="000B182E"/>
    <w:rPr>
      <w:rFonts w:ascii="Tahoma" w:hAnsi="Tahoma" w:cs="Tahoma"/>
      <w:sz w:val="16"/>
      <w:szCs w:val="16"/>
    </w:rPr>
  </w:style>
  <w:style w:type="paragraph" w:styleId="a4">
    <w:name w:val="header"/>
    <w:basedOn w:val="a"/>
    <w:link w:val="Char0"/>
    <w:uiPriority w:val="99"/>
    <w:semiHidden/>
    <w:unhideWhenUsed/>
    <w:rsid w:val="00086246"/>
    <w:pPr>
      <w:tabs>
        <w:tab w:val="center" w:pos="4153"/>
        <w:tab w:val="right" w:pos="8306"/>
      </w:tabs>
    </w:pPr>
  </w:style>
  <w:style w:type="character" w:customStyle="1" w:styleId="Char0">
    <w:name w:val="Κεφαλίδα Char"/>
    <w:basedOn w:val="a0"/>
    <w:link w:val="a4"/>
    <w:uiPriority w:val="99"/>
    <w:semiHidden/>
    <w:rsid w:val="00086246"/>
  </w:style>
  <w:style w:type="paragraph" w:styleId="a5">
    <w:name w:val="footer"/>
    <w:basedOn w:val="a"/>
    <w:link w:val="Char1"/>
    <w:uiPriority w:val="99"/>
    <w:semiHidden/>
    <w:unhideWhenUsed/>
    <w:rsid w:val="00086246"/>
    <w:pPr>
      <w:tabs>
        <w:tab w:val="center" w:pos="4153"/>
        <w:tab w:val="right" w:pos="8306"/>
      </w:tabs>
    </w:pPr>
  </w:style>
  <w:style w:type="character" w:customStyle="1" w:styleId="Char1">
    <w:name w:val="Υποσέλιδο Char"/>
    <w:basedOn w:val="a0"/>
    <w:link w:val="a5"/>
    <w:uiPriority w:val="99"/>
    <w:semiHidden/>
    <w:rsid w:val="00086246"/>
  </w:style>
  <w:style w:type="table" w:styleId="a6">
    <w:name w:val="Table Grid"/>
    <w:basedOn w:val="a1"/>
    <w:uiPriority w:val="59"/>
    <w:rsid w:val="0099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114EDE"/>
    <w:rPr>
      <w:color w:val="0000FF" w:themeColor="hyperlink"/>
      <w:u w:val="single"/>
    </w:rPr>
  </w:style>
  <w:style w:type="paragraph" w:styleId="a7">
    <w:name w:val="List Paragraph"/>
    <w:basedOn w:val="a"/>
    <w:uiPriority w:val="34"/>
    <w:qFormat/>
    <w:rsid w:val="00114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38000">
      <w:bodyDiv w:val="1"/>
      <w:marLeft w:val="0"/>
      <w:marRight w:val="0"/>
      <w:marTop w:val="0"/>
      <w:marBottom w:val="0"/>
      <w:divBdr>
        <w:top w:val="none" w:sz="0" w:space="0" w:color="auto"/>
        <w:left w:val="none" w:sz="0" w:space="0" w:color="auto"/>
        <w:bottom w:val="none" w:sz="0" w:space="0" w:color="auto"/>
        <w:right w:val="none" w:sz="0" w:space="0" w:color="auto"/>
      </w:divBdr>
    </w:div>
    <w:div w:id="18536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imorfosi.cti.gr/m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142D-C9E8-4520-9D21-A9D1A8DC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658</Words>
  <Characters>3554</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ΠΛΗΡΟΦΟΡΙΚΗ Α.Ε.</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Αντωνίου Θεόδωρος</dc:creator>
  <cp:lastModifiedBy>SARMAR</cp:lastModifiedBy>
  <cp:revision>14</cp:revision>
  <cp:lastPrinted>2017-06-21T08:19:00Z</cp:lastPrinted>
  <dcterms:created xsi:type="dcterms:W3CDTF">2023-01-12T19:06:00Z</dcterms:created>
  <dcterms:modified xsi:type="dcterms:W3CDTF">2023-01-13T07:53:00Z</dcterms:modified>
</cp:coreProperties>
</file>